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59" w:rsidRDefault="00E4780E" w:rsidP="00620344">
      <w:pPr>
        <w:ind w:right="-3"/>
        <w:jc w:val="center"/>
        <w:rPr>
          <w:sz w:val="20"/>
          <w:szCs w:val="20"/>
        </w:rPr>
      </w:pPr>
      <w:bookmarkStart w:id="0" w:name="page1"/>
      <w:bookmarkEnd w:id="0"/>
      <w:r>
        <w:rPr>
          <w:rFonts w:ascii="Arial" w:eastAsia="Arial" w:hAnsi="Arial" w:cs="Arial"/>
          <w:b/>
          <w:bCs/>
          <w:sz w:val="28"/>
          <w:szCs w:val="28"/>
        </w:rPr>
        <w:t>FICHE DE RENSEIGNEMENTS</w:t>
      </w:r>
    </w:p>
    <w:p w:rsidR="00932A59" w:rsidRDefault="00932A59" w:rsidP="00620344">
      <w:pPr>
        <w:spacing w:line="2" w:lineRule="exact"/>
        <w:jc w:val="center"/>
        <w:rPr>
          <w:sz w:val="24"/>
          <w:szCs w:val="24"/>
        </w:rPr>
      </w:pPr>
    </w:p>
    <w:p w:rsidR="00932A59" w:rsidRDefault="00620344" w:rsidP="00620344">
      <w:pPr>
        <w:jc w:val="center"/>
        <w:rPr>
          <w:sz w:val="20"/>
          <w:szCs w:val="20"/>
        </w:rPr>
      </w:pPr>
      <w:r>
        <w:rPr>
          <w:rFonts w:ascii="Arial" w:eastAsia="Arial" w:hAnsi="Arial" w:cs="Arial"/>
          <w:b/>
          <w:bCs/>
          <w:sz w:val="24"/>
          <w:szCs w:val="24"/>
        </w:rPr>
        <w:t>FETE DE LA MUSIQUE</w:t>
      </w:r>
    </w:p>
    <w:p w:rsidR="00932A59" w:rsidRDefault="00620344" w:rsidP="00620344">
      <w:pPr>
        <w:jc w:val="center"/>
        <w:rPr>
          <w:sz w:val="20"/>
          <w:szCs w:val="20"/>
        </w:rPr>
      </w:pPr>
      <w:r>
        <w:rPr>
          <w:rFonts w:ascii="Arial" w:eastAsia="Arial" w:hAnsi="Arial" w:cs="Arial"/>
          <w:b/>
          <w:bCs/>
          <w:sz w:val="24"/>
          <w:szCs w:val="24"/>
        </w:rPr>
        <w:t>Samedi</w:t>
      </w:r>
      <w:r w:rsidR="00A574D0">
        <w:rPr>
          <w:rFonts w:ascii="Arial" w:eastAsia="Arial" w:hAnsi="Arial" w:cs="Arial"/>
          <w:b/>
          <w:bCs/>
          <w:sz w:val="24"/>
          <w:szCs w:val="24"/>
        </w:rPr>
        <w:t xml:space="preserve"> </w:t>
      </w:r>
      <w:r w:rsidR="00E4780E">
        <w:rPr>
          <w:rFonts w:ascii="Arial" w:eastAsia="Arial" w:hAnsi="Arial" w:cs="Arial"/>
          <w:b/>
          <w:bCs/>
          <w:sz w:val="24"/>
          <w:szCs w:val="24"/>
        </w:rPr>
        <w:t>2</w:t>
      </w:r>
      <w:r w:rsidR="00A574D0">
        <w:rPr>
          <w:rFonts w:ascii="Arial" w:eastAsia="Arial" w:hAnsi="Arial" w:cs="Arial"/>
          <w:b/>
          <w:bCs/>
          <w:sz w:val="24"/>
          <w:szCs w:val="24"/>
        </w:rPr>
        <w:t>0</w:t>
      </w:r>
      <w:r>
        <w:rPr>
          <w:rFonts w:ascii="Arial" w:eastAsia="Arial" w:hAnsi="Arial" w:cs="Arial"/>
          <w:b/>
          <w:bCs/>
          <w:sz w:val="24"/>
          <w:szCs w:val="24"/>
        </w:rPr>
        <w:t xml:space="preserve"> juin 2020</w:t>
      </w:r>
    </w:p>
    <w:p w:rsidR="00932A59" w:rsidRDefault="00932A59" w:rsidP="00620344">
      <w:pPr>
        <w:spacing w:line="276" w:lineRule="exact"/>
        <w:jc w:val="both"/>
        <w:rPr>
          <w:sz w:val="24"/>
          <w:szCs w:val="24"/>
        </w:rPr>
      </w:pPr>
    </w:p>
    <w:p w:rsidR="00932A59" w:rsidRDefault="00E4780E" w:rsidP="00620344">
      <w:pPr>
        <w:ind w:left="4"/>
        <w:jc w:val="both"/>
        <w:rPr>
          <w:sz w:val="20"/>
          <w:szCs w:val="20"/>
        </w:rPr>
      </w:pPr>
      <w:r>
        <w:rPr>
          <w:rFonts w:ascii="Arial" w:eastAsia="Arial" w:hAnsi="Arial" w:cs="Arial"/>
          <w:b/>
          <w:bCs/>
          <w:sz w:val="20"/>
          <w:szCs w:val="20"/>
        </w:rPr>
        <w:t xml:space="preserve">À retourner avant le VENDREDI </w:t>
      </w:r>
      <w:r w:rsidR="00A574D0">
        <w:rPr>
          <w:rFonts w:ascii="Arial" w:eastAsia="Arial" w:hAnsi="Arial" w:cs="Arial"/>
          <w:b/>
          <w:bCs/>
          <w:sz w:val="20"/>
          <w:szCs w:val="20"/>
        </w:rPr>
        <w:t>2</w:t>
      </w:r>
      <w:r w:rsidR="00620344">
        <w:rPr>
          <w:rFonts w:ascii="Arial" w:eastAsia="Arial" w:hAnsi="Arial" w:cs="Arial"/>
          <w:b/>
          <w:bCs/>
          <w:sz w:val="20"/>
          <w:szCs w:val="20"/>
        </w:rPr>
        <w:t>4 avril</w:t>
      </w:r>
      <w:r>
        <w:rPr>
          <w:rFonts w:ascii="Arial" w:eastAsia="Arial" w:hAnsi="Arial" w:cs="Arial"/>
          <w:b/>
          <w:bCs/>
          <w:sz w:val="20"/>
          <w:szCs w:val="20"/>
        </w:rPr>
        <w:t xml:space="preserve"> 20</w:t>
      </w:r>
      <w:r w:rsidR="00A574D0">
        <w:rPr>
          <w:rFonts w:ascii="Arial" w:eastAsia="Arial" w:hAnsi="Arial" w:cs="Arial"/>
          <w:b/>
          <w:bCs/>
          <w:sz w:val="20"/>
          <w:szCs w:val="20"/>
        </w:rPr>
        <w:t>20</w:t>
      </w:r>
      <w:r>
        <w:rPr>
          <w:rFonts w:ascii="Arial" w:eastAsia="Arial" w:hAnsi="Arial" w:cs="Arial"/>
          <w:b/>
          <w:bCs/>
          <w:sz w:val="20"/>
          <w:szCs w:val="20"/>
        </w:rPr>
        <w:t xml:space="preserve"> </w:t>
      </w:r>
      <w:r>
        <w:rPr>
          <w:rFonts w:ascii="Tahoma" w:eastAsia="Tahoma" w:hAnsi="Tahoma" w:cs="Tahoma"/>
          <w:sz w:val="20"/>
          <w:szCs w:val="20"/>
        </w:rPr>
        <w:t>:</w:t>
      </w:r>
    </w:p>
    <w:p w:rsidR="00932A59" w:rsidRDefault="00932A59" w:rsidP="00620344">
      <w:pPr>
        <w:spacing w:line="6" w:lineRule="exact"/>
        <w:jc w:val="both"/>
        <w:rPr>
          <w:sz w:val="24"/>
          <w:szCs w:val="24"/>
        </w:rPr>
      </w:pPr>
    </w:p>
    <w:p w:rsidR="00932A59" w:rsidRDefault="00E4780E" w:rsidP="00620344">
      <w:pPr>
        <w:spacing w:line="238" w:lineRule="auto"/>
        <w:ind w:left="4"/>
        <w:jc w:val="both"/>
        <w:rPr>
          <w:sz w:val="20"/>
          <w:szCs w:val="20"/>
        </w:rPr>
      </w:pPr>
      <w:r>
        <w:rPr>
          <w:rFonts w:ascii="Tahoma" w:eastAsia="Tahoma" w:hAnsi="Tahoma" w:cs="Tahoma"/>
          <w:sz w:val="20"/>
          <w:szCs w:val="20"/>
        </w:rPr>
        <w:t>(Toute fiche parvenue hors délais ne sera pas traitée. Les musiciens non-inscrits ne pourront en aucun cas se produire sur les emplacements gérés par la Ville de Nîmes).</w:t>
      </w:r>
    </w:p>
    <w:p w:rsidR="00932A59" w:rsidRDefault="00932A59" w:rsidP="00620344">
      <w:pPr>
        <w:spacing w:line="218" w:lineRule="exact"/>
        <w:jc w:val="both"/>
        <w:rPr>
          <w:sz w:val="24"/>
          <w:szCs w:val="24"/>
        </w:rPr>
      </w:pPr>
    </w:p>
    <w:tbl>
      <w:tblPr>
        <w:tblW w:w="0" w:type="auto"/>
        <w:tblInd w:w="4" w:type="dxa"/>
        <w:tblLayout w:type="fixed"/>
        <w:tblCellMar>
          <w:left w:w="0" w:type="dxa"/>
          <w:right w:w="0" w:type="dxa"/>
        </w:tblCellMar>
        <w:tblLook w:val="04A0" w:firstRow="1" w:lastRow="0" w:firstColumn="1" w:lastColumn="0" w:noHBand="0" w:noVBand="1"/>
      </w:tblPr>
      <w:tblGrid>
        <w:gridCol w:w="140"/>
        <w:gridCol w:w="1400"/>
        <w:gridCol w:w="840"/>
        <w:gridCol w:w="3580"/>
      </w:tblGrid>
      <w:tr w:rsidR="00932A59">
        <w:trPr>
          <w:trHeight w:val="241"/>
        </w:trPr>
        <w:tc>
          <w:tcPr>
            <w:tcW w:w="2380" w:type="dxa"/>
            <w:gridSpan w:val="3"/>
            <w:vAlign w:val="bottom"/>
          </w:tcPr>
          <w:p w:rsidR="00932A59" w:rsidRDefault="00E4780E" w:rsidP="00620344">
            <w:pPr>
              <w:jc w:val="both"/>
              <w:rPr>
                <w:sz w:val="20"/>
                <w:szCs w:val="20"/>
              </w:rPr>
            </w:pPr>
            <w:r>
              <w:rPr>
                <w:rFonts w:ascii="Tahoma" w:eastAsia="Tahoma" w:hAnsi="Tahoma" w:cs="Tahoma"/>
                <w:sz w:val="20"/>
                <w:szCs w:val="20"/>
              </w:rPr>
              <w:t>- soit par courrier :</w:t>
            </w:r>
          </w:p>
        </w:tc>
        <w:tc>
          <w:tcPr>
            <w:tcW w:w="3580" w:type="dxa"/>
            <w:vAlign w:val="bottom"/>
          </w:tcPr>
          <w:p w:rsidR="00932A59" w:rsidRDefault="00E4780E" w:rsidP="00620344">
            <w:pPr>
              <w:jc w:val="both"/>
              <w:rPr>
                <w:sz w:val="20"/>
                <w:szCs w:val="20"/>
              </w:rPr>
            </w:pPr>
            <w:r>
              <w:rPr>
                <w:rFonts w:ascii="Tahoma" w:eastAsia="Tahoma" w:hAnsi="Tahoma" w:cs="Tahoma"/>
                <w:sz w:val="20"/>
                <w:szCs w:val="20"/>
              </w:rPr>
              <w:t>Mairie de la Ville de Nîmes</w:t>
            </w:r>
          </w:p>
        </w:tc>
      </w:tr>
      <w:tr w:rsidR="00932A59">
        <w:trPr>
          <w:trHeight w:val="246"/>
        </w:trPr>
        <w:tc>
          <w:tcPr>
            <w:tcW w:w="140" w:type="dxa"/>
            <w:vAlign w:val="bottom"/>
          </w:tcPr>
          <w:p w:rsidR="00932A59" w:rsidRDefault="00932A59" w:rsidP="00620344">
            <w:pPr>
              <w:jc w:val="both"/>
              <w:rPr>
                <w:sz w:val="21"/>
                <w:szCs w:val="21"/>
              </w:rPr>
            </w:pPr>
          </w:p>
        </w:tc>
        <w:tc>
          <w:tcPr>
            <w:tcW w:w="1400" w:type="dxa"/>
            <w:tcBorders>
              <w:top w:val="single" w:sz="8" w:space="0" w:color="auto"/>
            </w:tcBorders>
            <w:vAlign w:val="bottom"/>
          </w:tcPr>
          <w:p w:rsidR="00932A59" w:rsidRDefault="00932A59" w:rsidP="00620344">
            <w:pPr>
              <w:jc w:val="both"/>
              <w:rPr>
                <w:sz w:val="21"/>
                <w:szCs w:val="21"/>
              </w:rPr>
            </w:pPr>
          </w:p>
        </w:tc>
        <w:tc>
          <w:tcPr>
            <w:tcW w:w="840" w:type="dxa"/>
            <w:vAlign w:val="bottom"/>
          </w:tcPr>
          <w:p w:rsidR="00932A59" w:rsidRDefault="00932A59" w:rsidP="00620344">
            <w:pPr>
              <w:jc w:val="both"/>
              <w:rPr>
                <w:sz w:val="21"/>
                <w:szCs w:val="21"/>
              </w:rPr>
            </w:pPr>
          </w:p>
        </w:tc>
        <w:tc>
          <w:tcPr>
            <w:tcW w:w="3580" w:type="dxa"/>
            <w:vAlign w:val="bottom"/>
          </w:tcPr>
          <w:p w:rsidR="00932A59" w:rsidRDefault="00E4780E" w:rsidP="00620344">
            <w:pPr>
              <w:jc w:val="both"/>
              <w:rPr>
                <w:sz w:val="20"/>
                <w:szCs w:val="20"/>
              </w:rPr>
            </w:pPr>
            <w:r>
              <w:rPr>
                <w:rFonts w:ascii="Tahoma" w:eastAsia="Tahoma" w:hAnsi="Tahoma" w:cs="Tahoma"/>
                <w:w w:val="99"/>
                <w:sz w:val="20"/>
                <w:szCs w:val="20"/>
              </w:rPr>
              <w:t>Direction des Affaires Culturelles</w:t>
            </w:r>
          </w:p>
        </w:tc>
      </w:tr>
      <w:tr w:rsidR="00932A59">
        <w:trPr>
          <w:trHeight w:val="242"/>
        </w:trPr>
        <w:tc>
          <w:tcPr>
            <w:tcW w:w="140" w:type="dxa"/>
            <w:vAlign w:val="bottom"/>
          </w:tcPr>
          <w:p w:rsidR="00932A59" w:rsidRDefault="00932A59" w:rsidP="00620344">
            <w:pPr>
              <w:jc w:val="both"/>
              <w:rPr>
                <w:sz w:val="21"/>
                <w:szCs w:val="21"/>
              </w:rPr>
            </w:pPr>
          </w:p>
        </w:tc>
        <w:tc>
          <w:tcPr>
            <w:tcW w:w="1400" w:type="dxa"/>
            <w:vAlign w:val="bottom"/>
          </w:tcPr>
          <w:p w:rsidR="00932A59" w:rsidRDefault="00932A59" w:rsidP="00620344">
            <w:pPr>
              <w:jc w:val="both"/>
              <w:rPr>
                <w:sz w:val="21"/>
                <w:szCs w:val="21"/>
              </w:rPr>
            </w:pPr>
          </w:p>
        </w:tc>
        <w:tc>
          <w:tcPr>
            <w:tcW w:w="840" w:type="dxa"/>
            <w:vAlign w:val="bottom"/>
          </w:tcPr>
          <w:p w:rsidR="00932A59" w:rsidRDefault="00932A59" w:rsidP="00620344">
            <w:pPr>
              <w:jc w:val="both"/>
              <w:rPr>
                <w:sz w:val="21"/>
                <w:szCs w:val="21"/>
              </w:rPr>
            </w:pPr>
          </w:p>
        </w:tc>
        <w:tc>
          <w:tcPr>
            <w:tcW w:w="3580" w:type="dxa"/>
            <w:vAlign w:val="bottom"/>
          </w:tcPr>
          <w:p w:rsidR="00932A59" w:rsidRDefault="00E4780E" w:rsidP="00620344">
            <w:pPr>
              <w:jc w:val="both"/>
              <w:rPr>
                <w:sz w:val="20"/>
                <w:szCs w:val="20"/>
              </w:rPr>
            </w:pPr>
            <w:r>
              <w:rPr>
                <w:rFonts w:ascii="Tahoma" w:eastAsia="Tahoma" w:hAnsi="Tahoma" w:cs="Tahoma"/>
                <w:sz w:val="20"/>
                <w:szCs w:val="20"/>
              </w:rPr>
              <w:t>Place de l’Hôtel de Ville</w:t>
            </w:r>
          </w:p>
        </w:tc>
      </w:tr>
      <w:tr w:rsidR="00932A59">
        <w:trPr>
          <w:trHeight w:val="240"/>
        </w:trPr>
        <w:tc>
          <w:tcPr>
            <w:tcW w:w="140" w:type="dxa"/>
            <w:vAlign w:val="bottom"/>
          </w:tcPr>
          <w:p w:rsidR="00932A59" w:rsidRDefault="00932A59" w:rsidP="00620344">
            <w:pPr>
              <w:jc w:val="both"/>
              <w:rPr>
                <w:sz w:val="20"/>
                <w:szCs w:val="20"/>
              </w:rPr>
            </w:pPr>
          </w:p>
        </w:tc>
        <w:tc>
          <w:tcPr>
            <w:tcW w:w="1400" w:type="dxa"/>
            <w:vAlign w:val="bottom"/>
          </w:tcPr>
          <w:p w:rsidR="00932A59" w:rsidRDefault="00932A59" w:rsidP="00620344">
            <w:pPr>
              <w:jc w:val="both"/>
              <w:rPr>
                <w:sz w:val="20"/>
                <w:szCs w:val="20"/>
              </w:rPr>
            </w:pPr>
          </w:p>
        </w:tc>
        <w:tc>
          <w:tcPr>
            <w:tcW w:w="840" w:type="dxa"/>
            <w:vAlign w:val="bottom"/>
          </w:tcPr>
          <w:p w:rsidR="00932A59" w:rsidRDefault="00932A59" w:rsidP="00620344">
            <w:pPr>
              <w:jc w:val="both"/>
              <w:rPr>
                <w:sz w:val="20"/>
                <w:szCs w:val="20"/>
              </w:rPr>
            </w:pPr>
          </w:p>
        </w:tc>
        <w:tc>
          <w:tcPr>
            <w:tcW w:w="3580" w:type="dxa"/>
            <w:vAlign w:val="bottom"/>
          </w:tcPr>
          <w:p w:rsidR="00932A59" w:rsidRDefault="00620344" w:rsidP="00620344">
            <w:pPr>
              <w:spacing w:line="240" w:lineRule="exact"/>
              <w:jc w:val="both"/>
              <w:rPr>
                <w:sz w:val="20"/>
                <w:szCs w:val="20"/>
              </w:rPr>
            </w:pPr>
            <w:r>
              <w:rPr>
                <w:rFonts w:ascii="Tahoma" w:eastAsia="Tahoma" w:hAnsi="Tahoma" w:cs="Tahoma"/>
                <w:sz w:val="20"/>
                <w:szCs w:val="20"/>
              </w:rPr>
              <w:t>30033 Nîmes C</w:t>
            </w:r>
            <w:r w:rsidR="00E4780E">
              <w:rPr>
                <w:rFonts w:ascii="Tahoma" w:eastAsia="Tahoma" w:hAnsi="Tahoma" w:cs="Tahoma"/>
                <w:sz w:val="20"/>
                <w:szCs w:val="20"/>
              </w:rPr>
              <w:t>edex 9</w:t>
            </w:r>
          </w:p>
        </w:tc>
      </w:tr>
    </w:tbl>
    <w:p w:rsidR="00932A59" w:rsidRDefault="00932A59" w:rsidP="00620344">
      <w:pPr>
        <w:spacing w:line="241" w:lineRule="exact"/>
        <w:jc w:val="both"/>
        <w:rPr>
          <w:sz w:val="24"/>
          <w:szCs w:val="24"/>
        </w:rPr>
      </w:pPr>
    </w:p>
    <w:p w:rsidR="00932A59" w:rsidRDefault="00E4780E" w:rsidP="00620344">
      <w:pPr>
        <w:numPr>
          <w:ilvl w:val="0"/>
          <w:numId w:val="1"/>
        </w:numPr>
        <w:tabs>
          <w:tab w:val="left" w:pos="144"/>
        </w:tabs>
        <w:ind w:left="144" w:hanging="144"/>
        <w:jc w:val="both"/>
        <w:rPr>
          <w:rFonts w:ascii="Tahoma" w:eastAsia="Tahoma" w:hAnsi="Tahoma" w:cs="Tahoma"/>
          <w:sz w:val="20"/>
          <w:szCs w:val="20"/>
        </w:rPr>
      </w:pPr>
      <w:r>
        <w:rPr>
          <w:rFonts w:ascii="Tahoma" w:eastAsia="Tahoma" w:hAnsi="Tahoma" w:cs="Tahoma"/>
          <w:sz w:val="20"/>
          <w:szCs w:val="20"/>
          <w:u w:val="single"/>
        </w:rPr>
        <w:t>soit par mail</w:t>
      </w:r>
      <w:r>
        <w:rPr>
          <w:rFonts w:ascii="Tahoma" w:eastAsia="Tahoma" w:hAnsi="Tahoma" w:cs="Tahoma"/>
          <w:sz w:val="20"/>
          <w:szCs w:val="20"/>
        </w:rPr>
        <w:t xml:space="preserve"> : </w:t>
      </w:r>
      <w:r>
        <w:rPr>
          <w:rFonts w:ascii="Tahoma" w:eastAsia="Tahoma" w:hAnsi="Tahoma" w:cs="Tahoma"/>
          <w:color w:val="0563C1"/>
          <w:sz w:val="20"/>
          <w:szCs w:val="20"/>
          <w:u w:val="single"/>
        </w:rPr>
        <w:t>fetedelamusique@ville-nimes.fr</w:t>
      </w:r>
    </w:p>
    <w:p w:rsidR="00932A59" w:rsidRDefault="00932A59" w:rsidP="00620344">
      <w:pPr>
        <w:spacing w:line="246" w:lineRule="exact"/>
        <w:jc w:val="both"/>
        <w:rPr>
          <w:sz w:val="24"/>
          <w:szCs w:val="24"/>
        </w:rPr>
      </w:pPr>
    </w:p>
    <w:p w:rsidR="00932A59" w:rsidRDefault="00E4780E" w:rsidP="00620344">
      <w:pPr>
        <w:spacing w:line="234" w:lineRule="auto"/>
        <w:ind w:left="4" w:right="100"/>
        <w:jc w:val="both"/>
        <w:rPr>
          <w:sz w:val="20"/>
          <w:szCs w:val="20"/>
        </w:rPr>
      </w:pPr>
      <w:r>
        <w:rPr>
          <w:rFonts w:ascii="Arial" w:eastAsia="Arial" w:hAnsi="Arial" w:cs="Arial"/>
          <w:b/>
          <w:bCs/>
          <w:sz w:val="20"/>
          <w:szCs w:val="20"/>
        </w:rPr>
        <w:t>Ce document peut être rempli de manière informatique. Pour en</w:t>
      </w:r>
      <w:r w:rsidR="00620344">
        <w:rPr>
          <w:rFonts w:ascii="Arial" w:eastAsia="Arial" w:hAnsi="Arial" w:cs="Arial"/>
          <w:b/>
          <w:bCs/>
          <w:sz w:val="20"/>
          <w:szCs w:val="20"/>
        </w:rPr>
        <w:t>registrer ce document une fois c</w:t>
      </w:r>
      <w:r>
        <w:rPr>
          <w:rFonts w:ascii="Arial" w:eastAsia="Arial" w:hAnsi="Arial" w:cs="Arial"/>
          <w:b/>
          <w:bCs/>
          <w:sz w:val="20"/>
          <w:szCs w:val="20"/>
        </w:rPr>
        <w:t>omplété et nous l'envoyer par email, faire : Fichier &gt; Imprimer &gt; PDF</w:t>
      </w:r>
    </w:p>
    <w:p w:rsidR="00932A59" w:rsidRDefault="00932A59" w:rsidP="00620344">
      <w:pPr>
        <w:spacing w:line="240" w:lineRule="exact"/>
        <w:jc w:val="both"/>
        <w:rPr>
          <w:sz w:val="24"/>
          <w:szCs w:val="24"/>
        </w:rPr>
      </w:pPr>
    </w:p>
    <w:p w:rsidR="00932A59" w:rsidRDefault="00E4780E" w:rsidP="00620344">
      <w:pPr>
        <w:ind w:left="4"/>
        <w:jc w:val="both"/>
        <w:rPr>
          <w:sz w:val="20"/>
          <w:szCs w:val="20"/>
        </w:rPr>
      </w:pPr>
      <w:r>
        <w:rPr>
          <w:rFonts w:ascii="Tahoma" w:eastAsia="Tahoma" w:hAnsi="Tahoma" w:cs="Tahoma"/>
          <w:sz w:val="19"/>
          <w:szCs w:val="19"/>
        </w:rPr>
        <w:t>Vous trouverez cette même fiche de renseignements en téléchargement sur le site de la ville de Nîmes,</w:t>
      </w:r>
    </w:p>
    <w:p w:rsidR="00932A59" w:rsidRDefault="00932A59" w:rsidP="00620344">
      <w:pPr>
        <w:spacing w:line="7" w:lineRule="exact"/>
        <w:jc w:val="both"/>
        <w:rPr>
          <w:sz w:val="24"/>
          <w:szCs w:val="24"/>
        </w:rPr>
      </w:pPr>
    </w:p>
    <w:p w:rsidR="00932A59" w:rsidRDefault="0018176A" w:rsidP="00620344">
      <w:pPr>
        <w:ind w:left="4"/>
        <w:jc w:val="both"/>
        <w:rPr>
          <w:rFonts w:ascii="Tahoma" w:eastAsia="Tahoma" w:hAnsi="Tahoma" w:cs="Tahoma"/>
          <w:color w:val="0563C1"/>
          <w:sz w:val="24"/>
          <w:szCs w:val="24"/>
          <w:u w:val="single"/>
        </w:rPr>
      </w:pPr>
      <w:hyperlink r:id="rId7">
        <w:r w:rsidR="00E4780E">
          <w:rPr>
            <w:rFonts w:ascii="Tahoma" w:eastAsia="Tahoma" w:hAnsi="Tahoma" w:cs="Tahoma"/>
            <w:color w:val="0563C1"/>
            <w:sz w:val="24"/>
            <w:szCs w:val="24"/>
            <w:u w:val="single"/>
          </w:rPr>
          <w:t>www.nimes.fr</w:t>
        </w:r>
      </w:hyperlink>
    </w:p>
    <w:p w:rsidR="00932A59" w:rsidRDefault="00932A59" w:rsidP="00620344">
      <w:pPr>
        <w:spacing w:line="240" w:lineRule="exact"/>
        <w:jc w:val="both"/>
        <w:rPr>
          <w:sz w:val="24"/>
          <w:szCs w:val="24"/>
        </w:rPr>
      </w:pPr>
    </w:p>
    <w:p w:rsidR="00932A59" w:rsidRDefault="00E4780E" w:rsidP="00620344">
      <w:pPr>
        <w:ind w:left="4"/>
        <w:jc w:val="both"/>
        <w:rPr>
          <w:sz w:val="20"/>
          <w:szCs w:val="20"/>
        </w:rPr>
      </w:pPr>
      <w:r>
        <w:rPr>
          <w:rFonts w:ascii="Arial" w:eastAsia="Arial" w:hAnsi="Arial" w:cs="Arial"/>
          <w:b/>
          <w:bCs/>
          <w:sz w:val="20"/>
          <w:szCs w:val="20"/>
        </w:rPr>
        <w:t>PRESENTATION GENERALE</w:t>
      </w:r>
    </w:p>
    <w:p w:rsidR="00932A59" w:rsidRDefault="00932A59" w:rsidP="00620344">
      <w:pPr>
        <w:spacing w:line="8" w:lineRule="exact"/>
        <w:jc w:val="both"/>
        <w:rPr>
          <w:sz w:val="24"/>
          <w:szCs w:val="24"/>
        </w:rPr>
      </w:pPr>
    </w:p>
    <w:p w:rsidR="00932A59" w:rsidRDefault="00E4780E" w:rsidP="00620344">
      <w:pPr>
        <w:ind w:left="4"/>
        <w:jc w:val="both"/>
        <w:rPr>
          <w:sz w:val="20"/>
          <w:szCs w:val="20"/>
        </w:rPr>
      </w:pPr>
      <w:r>
        <w:rPr>
          <w:rFonts w:ascii="Tahoma" w:eastAsia="Tahoma" w:hAnsi="Tahoma" w:cs="Tahoma"/>
          <w:sz w:val="16"/>
          <w:szCs w:val="16"/>
        </w:rPr>
        <w:t>NOM DE L</w:t>
      </w:r>
      <w:r>
        <w:rPr>
          <w:rFonts w:ascii="Tahoma" w:eastAsia="Tahoma" w:hAnsi="Tahoma" w:cs="Tahoma"/>
          <w:sz w:val="19"/>
          <w:szCs w:val="19"/>
        </w:rPr>
        <w:t>’</w:t>
      </w:r>
      <w:r>
        <w:rPr>
          <w:rFonts w:ascii="Tahoma" w:eastAsia="Tahoma" w:hAnsi="Tahoma" w:cs="Tahoma"/>
          <w:sz w:val="16"/>
          <w:szCs w:val="16"/>
        </w:rPr>
        <w:t xml:space="preserve">ARTISTE </w:t>
      </w:r>
      <w:r>
        <w:rPr>
          <w:rFonts w:ascii="Tahoma" w:eastAsia="Tahoma" w:hAnsi="Tahoma" w:cs="Tahoma"/>
          <w:sz w:val="19"/>
          <w:szCs w:val="19"/>
        </w:rPr>
        <w:t>/</w:t>
      </w:r>
      <w:r>
        <w:rPr>
          <w:rFonts w:ascii="Tahoma" w:eastAsia="Tahoma" w:hAnsi="Tahoma" w:cs="Tahoma"/>
          <w:sz w:val="16"/>
          <w:szCs w:val="16"/>
        </w:rPr>
        <w:t xml:space="preserve"> DU GROUPE </w:t>
      </w:r>
      <w:r>
        <w:rPr>
          <w:rFonts w:ascii="Tahoma" w:eastAsia="Tahoma" w:hAnsi="Tahoma" w:cs="Tahoma"/>
          <w:sz w:val="19"/>
          <w:szCs w:val="19"/>
        </w:rPr>
        <w:t>:</w:t>
      </w:r>
    </w:p>
    <w:p w:rsidR="00A574D0" w:rsidRDefault="00A574D0" w:rsidP="00620344">
      <w:pPr>
        <w:ind w:left="4"/>
        <w:jc w:val="both"/>
        <w:rPr>
          <w:sz w:val="24"/>
          <w:szCs w:val="24"/>
        </w:rPr>
      </w:pPr>
    </w:p>
    <w:p w:rsidR="00932A59" w:rsidRDefault="00E4780E" w:rsidP="00620344">
      <w:pPr>
        <w:ind w:left="4"/>
        <w:jc w:val="both"/>
        <w:rPr>
          <w:sz w:val="20"/>
          <w:szCs w:val="20"/>
        </w:rPr>
      </w:pPr>
      <w:r>
        <w:rPr>
          <w:rFonts w:ascii="Tahoma" w:eastAsia="Tahoma" w:hAnsi="Tahoma" w:cs="Tahoma"/>
          <w:sz w:val="16"/>
          <w:szCs w:val="16"/>
        </w:rPr>
        <w:t xml:space="preserve">GENRE MUSICAL </w:t>
      </w:r>
      <w:r>
        <w:rPr>
          <w:rFonts w:ascii="Tahoma" w:eastAsia="Tahoma" w:hAnsi="Tahoma" w:cs="Tahoma"/>
          <w:sz w:val="19"/>
          <w:szCs w:val="19"/>
        </w:rPr>
        <w:t>:</w:t>
      </w:r>
    </w:p>
    <w:p w:rsidR="00A574D0" w:rsidRDefault="00A574D0" w:rsidP="00620344">
      <w:pPr>
        <w:ind w:left="4"/>
        <w:jc w:val="both"/>
        <w:rPr>
          <w:sz w:val="24"/>
          <w:szCs w:val="24"/>
        </w:rPr>
      </w:pPr>
    </w:p>
    <w:p w:rsidR="00932A59" w:rsidRDefault="00E4780E" w:rsidP="00620344">
      <w:pPr>
        <w:ind w:left="4"/>
        <w:jc w:val="both"/>
        <w:rPr>
          <w:sz w:val="20"/>
          <w:szCs w:val="20"/>
        </w:rPr>
      </w:pPr>
      <w:r>
        <w:rPr>
          <w:rFonts w:ascii="Tahoma" w:eastAsia="Tahoma" w:hAnsi="Tahoma" w:cs="Tahoma"/>
          <w:sz w:val="16"/>
          <w:szCs w:val="16"/>
        </w:rPr>
        <w:t>NOMBRE D</w:t>
      </w:r>
      <w:r>
        <w:rPr>
          <w:rFonts w:ascii="Tahoma" w:eastAsia="Tahoma" w:hAnsi="Tahoma" w:cs="Tahoma"/>
          <w:sz w:val="19"/>
          <w:szCs w:val="19"/>
        </w:rPr>
        <w:t>’</w:t>
      </w:r>
      <w:r>
        <w:rPr>
          <w:rFonts w:ascii="Tahoma" w:eastAsia="Tahoma" w:hAnsi="Tahoma" w:cs="Tahoma"/>
          <w:sz w:val="16"/>
          <w:szCs w:val="16"/>
        </w:rPr>
        <w:t xml:space="preserve">ARTISTES SUR SCENE </w:t>
      </w:r>
      <w:r>
        <w:rPr>
          <w:rFonts w:ascii="Tahoma" w:eastAsia="Tahoma" w:hAnsi="Tahoma" w:cs="Tahoma"/>
          <w:sz w:val="19"/>
          <w:szCs w:val="19"/>
        </w:rPr>
        <w:t>:</w:t>
      </w:r>
    </w:p>
    <w:p w:rsidR="00A574D0" w:rsidRDefault="00A574D0" w:rsidP="00620344">
      <w:pPr>
        <w:ind w:left="4"/>
        <w:jc w:val="both"/>
        <w:rPr>
          <w:sz w:val="24"/>
          <w:szCs w:val="24"/>
        </w:rPr>
      </w:pPr>
    </w:p>
    <w:p w:rsidR="00932A59" w:rsidRDefault="00E4780E" w:rsidP="00620344">
      <w:pPr>
        <w:ind w:left="4"/>
        <w:jc w:val="both"/>
        <w:rPr>
          <w:sz w:val="20"/>
          <w:szCs w:val="20"/>
        </w:rPr>
      </w:pPr>
      <w:r>
        <w:rPr>
          <w:rFonts w:ascii="Tahoma" w:eastAsia="Tahoma" w:hAnsi="Tahoma" w:cs="Tahoma"/>
          <w:sz w:val="16"/>
          <w:szCs w:val="16"/>
        </w:rPr>
        <w:t xml:space="preserve">SI PRESENCE DE MINEUR DANS LA FORMATION </w:t>
      </w:r>
      <w:r>
        <w:rPr>
          <w:rFonts w:ascii="Tahoma" w:eastAsia="Tahoma" w:hAnsi="Tahoma" w:cs="Tahoma"/>
          <w:sz w:val="19"/>
          <w:szCs w:val="19"/>
        </w:rPr>
        <w:t>:</w:t>
      </w:r>
    </w:p>
    <w:p w:rsidR="00932A59" w:rsidRDefault="00932A59" w:rsidP="00620344">
      <w:pPr>
        <w:spacing w:line="3" w:lineRule="exact"/>
        <w:jc w:val="both"/>
        <w:rPr>
          <w:sz w:val="24"/>
          <w:szCs w:val="24"/>
        </w:rPr>
      </w:pPr>
    </w:p>
    <w:p w:rsidR="00932A59" w:rsidRDefault="00E4780E" w:rsidP="00620344">
      <w:pPr>
        <w:numPr>
          <w:ilvl w:val="0"/>
          <w:numId w:val="2"/>
        </w:numPr>
        <w:tabs>
          <w:tab w:val="left" w:pos="724"/>
        </w:tabs>
        <w:ind w:left="724" w:hanging="364"/>
        <w:jc w:val="both"/>
        <w:rPr>
          <w:rFonts w:ascii="Tahoma" w:eastAsia="Tahoma" w:hAnsi="Tahoma" w:cs="Tahoma"/>
          <w:sz w:val="20"/>
          <w:szCs w:val="20"/>
        </w:rPr>
      </w:pPr>
      <w:r>
        <w:rPr>
          <w:rFonts w:ascii="Tahoma" w:eastAsia="Tahoma" w:hAnsi="Tahoma" w:cs="Tahoma"/>
          <w:sz w:val="16"/>
          <w:szCs w:val="16"/>
        </w:rPr>
        <w:t xml:space="preserve">AGE : </w:t>
      </w:r>
    </w:p>
    <w:p w:rsidR="00932A59" w:rsidRDefault="00932A59" w:rsidP="00620344">
      <w:pPr>
        <w:spacing w:line="7" w:lineRule="exact"/>
        <w:jc w:val="both"/>
        <w:rPr>
          <w:rFonts w:ascii="Tahoma" w:eastAsia="Tahoma" w:hAnsi="Tahoma" w:cs="Tahoma"/>
          <w:sz w:val="20"/>
          <w:szCs w:val="20"/>
        </w:rPr>
      </w:pPr>
    </w:p>
    <w:p w:rsidR="00932A59" w:rsidRDefault="00E4780E" w:rsidP="00620344">
      <w:pPr>
        <w:numPr>
          <w:ilvl w:val="0"/>
          <w:numId w:val="2"/>
        </w:numPr>
        <w:tabs>
          <w:tab w:val="left" w:pos="724"/>
        </w:tabs>
        <w:spacing w:line="223" w:lineRule="auto"/>
        <w:ind w:left="724" w:hanging="364"/>
        <w:jc w:val="both"/>
        <w:rPr>
          <w:rFonts w:ascii="Tahoma" w:eastAsia="Tahoma" w:hAnsi="Tahoma" w:cs="Tahoma"/>
          <w:sz w:val="20"/>
          <w:szCs w:val="20"/>
        </w:rPr>
      </w:pPr>
      <w:r>
        <w:rPr>
          <w:rFonts w:ascii="Tahoma" w:eastAsia="Tahoma" w:hAnsi="Tahoma" w:cs="Tahoma"/>
          <w:sz w:val="16"/>
          <w:szCs w:val="16"/>
        </w:rPr>
        <w:t>NOMBRE :</w:t>
      </w:r>
    </w:p>
    <w:p w:rsidR="00932A59" w:rsidRDefault="00932A59" w:rsidP="00620344">
      <w:pPr>
        <w:spacing w:line="187" w:lineRule="exact"/>
        <w:jc w:val="both"/>
        <w:rPr>
          <w:sz w:val="24"/>
          <w:szCs w:val="24"/>
        </w:rPr>
      </w:pPr>
    </w:p>
    <w:p w:rsidR="00932A59" w:rsidRDefault="00E4780E" w:rsidP="00620344">
      <w:pPr>
        <w:ind w:left="4"/>
        <w:jc w:val="both"/>
        <w:rPr>
          <w:sz w:val="20"/>
          <w:szCs w:val="20"/>
        </w:rPr>
      </w:pPr>
      <w:r>
        <w:rPr>
          <w:rFonts w:ascii="Arial" w:eastAsia="Arial" w:hAnsi="Arial" w:cs="Arial"/>
          <w:b/>
          <w:bCs/>
          <w:sz w:val="20"/>
          <w:szCs w:val="20"/>
        </w:rPr>
        <w:t>CONTACTS (2 personnes – obligatoire)</w:t>
      </w:r>
    </w:p>
    <w:p w:rsidR="00932A59" w:rsidRDefault="00932A59" w:rsidP="00620344">
      <w:pPr>
        <w:spacing w:line="238" w:lineRule="exact"/>
        <w:jc w:val="both"/>
        <w:rPr>
          <w:sz w:val="24"/>
          <w:szCs w:val="24"/>
        </w:rPr>
      </w:pPr>
    </w:p>
    <w:p w:rsidR="00932A59" w:rsidRDefault="00E4780E" w:rsidP="00620344">
      <w:pPr>
        <w:ind w:left="4"/>
        <w:jc w:val="both"/>
        <w:rPr>
          <w:sz w:val="20"/>
          <w:szCs w:val="20"/>
        </w:rPr>
      </w:pPr>
      <w:r>
        <w:rPr>
          <w:rFonts w:ascii="Tahoma" w:eastAsia="Tahoma" w:hAnsi="Tahoma" w:cs="Tahoma"/>
          <w:sz w:val="16"/>
          <w:szCs w:val="16"/>
        </w:rPr>
        <w:t xml:space="preserve">NOM </w:t>
      </w:r>
      <w:r>
        <w:rPr>
          <w:rFonts w:ascii="Tahoma" w:eastAsia="Tahoma" w:hAnsi="Tahoma" w:cs="Tahoma"/>
          <w:sz w:val="19"/>
          <w:szCs w:val="19"/>
        </w:rPr>
        <w:t>:</w:t>
      </w:r>
    </w:p>
    <w:p w:rsidR="00932A59" w:rsidRDefault="00932A59" w:rsidP="00620344">
      <w:pPr>
        <w:spacing w:line="253" w:lineRule="exact"/>
        <w:jc w:val="both"/>
        <w:rPr>
          <w:sz w:val="24"/>
          <w:szCs w:val="24"/>
        </w:rPr>
      </w:pPr>
    </w:p>
    <w:p w:rsidR="00932A59" w:rsidRDefault="00E4780E" w:rsidP="00620344">
      <w:pPr>
        <w:ind w:left="4"/>
        <w:jc w:val="both"/>
        <w:rPr>
          <w:sz w:val="20"/>
          <w:szCs w:val="20"/>
        </w:rPr>
      </w:pPr>
      <w:r>
        <w:rPr>
          <w:rFonts w:ascii="Tahoma" w:eastAsia="Tahoma" w:hAnsi="Tahoma" w:cs="Tahoma"/>
          <w:sz w:val="16"/>
          <w:szCs w:val="16"/>
        </w:rPr>
        <w:t xml:space="preserve">MAIL </w:t>
      </w:r>
      <w:r>
        <w:rPr>
          <w:rFonts w:ascii="Tahoma" w:eastAsia="Tahoma" w:hAnsi="Tahoma" w:cs="Tahoma"/>
          <w:sz w:val="19"/>
          <w:szCs w:val="19"/>
        </w:rPr>
        <w:t>:</w:t>
      </w:r>
    </w:p>
    <w:p w:rsidR="00932A59" w:rsidRDefault="00932A59" w:rsidP="00620344">
      <w:pPr>
        <w:spacing w:line="253" w:lineRule="exact"/>
        <w:jc w:val="both"/>
        <w:rPr>
          <w:sz w:val="24"/>
          <w:szCs w:val="24"/>
        </w:rPr>
      </w:pPr>
    </w:p>
    <w:p w:rsidR="00932A59" w:rsidRDefault="00E4780E" w:rsidP="00620344">
      <w:pPr>
        <w:ind w:left="4"/>
        <w:jc w:val="both"/>
        <w:rPr>
          <w:sz w:val="20"/>
          <w:szCs w:val="20"/>
        </w:rPr>
      </w:pPr>
      <w:r>
        <w:rPr>
          <w:rFonts w:ascii="Tahoma" w:eastAsia="Tahoma" w:hAnsi="Tahoma" w:cs="Tahoma"/>
          <w:sz w:val="16"/>
          <w:szCs w:val="16"/>
        </w:rPr>
        <w:t xml:space="preserve">PORTABLE </w:t>
      </w:r>
      <w:r>
        <w:rPr>
          <w:rFonts w:ascii="Tahoma" w:eastAsia="Tahoma" w:hAnsi="Tahoma" w:cs="Tahoma"/>
          <w:sz w:val="19"/>
          <w:szCs w:val="19"/>
        </w:rPr>
        <w:t>:</w:t>
      </w:r>
    </w:p>
    <w:p w:rsidR="00932A59" w:rsidRDefault="00932A59" w:rsidP="00620344">
      <w:pPr>
        <w:spacing w:line="255" w:lineRule="exact"/>
        <w:jc w:val="both"/>
        <w:rPr>
          <w:sz w:val="24"/>
          <w:szCs w:val="24"/>
        </w:rPr>
      </w:pPr>
    </w:p>
    <w:p w:rsidR="00932A59" w:rsidRDefault="00E4780E" w:rsidP="00620344">
      <w:pPr>
        <w:ind w:left="4"/>
        <w:jc w:val="both"/>
        <w:rPr>
          <w:sz w:val="20"/>
          <w:szCs w:val="20"/>
        </w:rPr>
      </w:pPr>
      <w:r>
        <w:rPr>
          <w:rFonts w:ascii="Tahoma" w:eastAsia="Tahoma" w:hAnsi="Tahoma" w:cs="Tahoma"/>
          <w:sz w:val="16"/>
          <w:szCs w:val="16"/>
        </w:rPr>
        <w:t xml:space="preserve">NOM </w:t>
      </w:r>
      <w:r>
        <w:rPr>
          <w:rFonts w:ascii="Tahoma" w:eastAsia="Tahoma" w:hAnsi="Tahoma" w:cs="Tahoma"/>
          <w:sz w:val="19"/>
          <w:szCs w:val="19"/>
        </w:rPr>
        <w:t>:</w:t>
      </w:r>
    </w:p>
    <w:p w:rsidR="00932A59" w:rsidRDefault="00932A59" w:rsidP="00620344">
      <w:pPr>
        <w:spacing w:line="253" w:lineRule="exact"/>
        <w:jc w:val="both"/>
        <w:rPr>
          <w:sz w:val="24"/>
          <w:szCs w:val="24"/>
        </w:rPr>
      </w:pPr>
    </w:p>
    <w:p w:rsidR="00932A59" w:rsidRDefault="00E4780E" w:rsidP="00620344">
      <w:pPr>
        <w:ind w:left="4"/>
        <w:jc w:val="both"/>
        <w:rPr>
          <w:sz w:val="20"/>
          <w:szCs w:val="20"/>
        </w:rPr>
      </w:pPr>
      <w:r>
        <w:rPr>
          <w:rFonts w:ascii="Tahoma" w:eastAsia="Tahoma" w:hAnsi="Tahoma" w:cs="Tahoma"/>
          <w:sz w:val="16"/>
          <w:szCs w:val="16"/>
        </w:rPr>
        <w:t xml:space="preserve">MAIL </w:t>
      </w:r>
      <w:r>
        <w:rPr>
          <w:rFonts w:ascii="Tahoma" w:eastAsia="Tahoma" w:hAnsi="Tahoma" w:cs="Tahoma"/>
          <w:sz w:val="19"/>
          <w:szCs w:val="19"/>
        </w:rPr>
        <w:t>:</w:t>
      </w:r>
    </w:p>
    <w:p w:rsidR="00932A59" w:rsidRDefault="00932A59" w:rsidP="00620344">
      <w:pPr>
        <w:spacing w:line="254" w:lineRule="exact"/>
        <w:jc w:val="both"/>
        <w:rPr>
          <w:sz w:val="24"/>
          <w:szCs w:val="24"/>
        </w:rPr>
      </w:pPr>
    </w:p>
    <w:p w:rsidR="00932A59" w:rsidRDefault="00E4780E" w:rsidP="00620344">
      <w:pPr>
        <w:ind w:left="4"/>
        <w:jc w:val="both"/>
        <w:rPr>
          <w:sz w:val="20"/>
          <w:szCs w:val="20"/>
        </w:rPr>
      </w:pPr>
      <w:r>
        <w:rPr>
          <w:rFonts w:ascii="Tahoma" w:eastAsia="Tahoma" w:hAnsi="Tahoma" w:cs="Tahoma"/>
          <w:sz w:val="16"/>
          <w:szCs w:val="16"/>
        </w:rPr>
        <w:t xml:space="preserve">PORTABLE </w:t>
      </w:r>
      <w:r>
        <w:rPr>
          <w:rFonts w:ascii="Tahoma" w:eastAsia="Tahoma" w:hAnsi="Tahoma" w:cs="Tahoma"/>
          <w:sz w:val="19"/>
          <w:szCs w:val="19"/>
        </w:rPr>
        <w:t>:</w:t>
      </w:r>
    </w:p>
    <w:p w:rsidR="00932A59" w:rsidRDefault="00932A59" w:rsidP="00620344">
      <w:pPr>
        <w:spacing w:line="247" w:lineRule="exact"/>
        <w:jc w:val="both"/>
        <w:rPr>
          <w:sz w:val="24"/>
          <w:szCs w:val="24"/>
        </w:rPr>
      </w:pPr>
    </w:p>
    <w:p w:rsidR="00932A59" w:rsidRDefault="00E4780E" w:rsidP="00620344">
      <w:pPr>
        <w:ind w:left="4"/>
        <w:jc w:val="both"/>
        <w:rPr>
          <w:sz w:val="20"/>
          <w:szCs w:val="20"/>
        </w:rPr>
      </w:pPr>
      <w:r>
        <w:rPr>
          <w:rFonts w:ascii="Arial" w:eastAsia="Arial" w:hAnsi="Arial" w:cs="Arial"/>
          <w:b/>
          <w:bCs/>
          <w:sz w:val="20"/>
          <w:szCs w:val="20"/>
        </w:rPr>
        <w:t xml:space="preserve">CONSTITUTION DETAILLEE DU GROUPE </w:t>
      </w:r>
      <w:r>
        <w:rPr>
          <w:rFonts w:ascii="Tahoma" w:eastAsia="Tahoma" w:hAnsi="Tahoma" w:cs="Tahoma"/>
          <w:sz w:val="20"/>
          <w:szCs w:val="20"/>
        </w:rPr>
        <w:t>(nom/prénom/instrument)</w:t>
      </w:r>
      <w:r>
        <w:rPr>
          <w:rFonts w:ascii="Arial" w:eastAsia="Arial" w:hAnsi="Arial" w:cs="Arial"/>
          <w:b/>
          <w:bCs/>
          <w:sz w:val="20"/>
          <w:szCs w:val="20"/>
        </w:rPr>
        <w:t xml:space="preserve"> :</w:t>
      </w:r>
    </w:p>
    <w:p w:rsidR="00932A59" w:rsidRDefault="00932A59" w:rsidP="00620344">
      <w:pPr>
        <w:jc w:val="both"/>
      </w:pPr>
    </w:p>
    <w:p w:rsidR="006C7B9B" w:rsidRDefault="006C7B9B" w:rsidP="00620344">
      <w:pPr>
        <w:jc w:val="both"/>
      </w:pPr>
    </w:p>
    <w:p w:rsidR="006C7B9B" w:rsidRDefault="006C7B9B" w:rsidP="00620344">
      <w:pPr>
        <w:jc w:val="both"/>
        <w:sectPr w:rsidR="006C7B9B">
          <w:pgSz w:w="11900" w:h="16838"/>
          <w:pgMar w:top="1411" w:right="1426" w:bottom="1440" w:left="1416" w:header="0" w:footer="0" w:gutter="0"/>
          <w:cols w:space="720" w:equalWidth="0">
            <w:col w:w="9064"/>
          </w:cols>
        </w:sectPr>
      </w:pPr>
    </w:p>
    <w:p w:rsidR="00A574D0" w:rsidRDefault="00A574D0" w:rsidP="00620344">
      <w:pPr>
        <w:ind w:left="4"/>
        <w:jc w:val="both"/>
        <w:rPr>
          <w:rFonts w:ascii="Arial" w:eastAsia="Arial" w:hAnsi="Arial" w:cs="Arial"/>
          <w:b/>
          <w:bCs/>
          <w:sz w:val="20"/>
          <w:szCs w:val="20"/>
        </w:rPr>
      </w:pPr>
      <w:bookmarkStart w:id="1" w:name="page2"/>
      <w:bookmarkEnd w:id="1"/>
    </w:p>
    <w:p w:rsidR="00932A59" w:rsidRDefault="00E4780E" w:rsidP="00620344">
      <w:pPr>
        <w:ind w:left="4"/>
        <w:jc w:val="both"/>
        <w:rPr>
          <w:sz w:val="20"/>
          <w:szCs w:val="20"/>
        </w:rPr>
      </w:pPr>
      <w:r>
        <w:rPr>
          <w:rFonts w:ascii="Arial" w:eastAsia="Arial" w:hAnsi="Arial" w:cs="Arial"/>
          <w:b/>
          <w:bCs/>
          <w:sz w:val="20"/>
          <w:szCs w:val="20"/>
        </w:rPr>
        <w:t>DETAILS DE LA PRESTATION (45 min maximum) :</w:t>
      </w:r>
    </w:p>
    <w:p w:rsidR="00932A59" w:rsidRDefault="00932A59" w:rsidP="00620344">
      <w:pPr>
        <w:spacing w:line="239" w:lineRule="exact"/>
        <w:jc w:val="both"/>
        <w:rPr>
          <w:sz w:val="20"/>
          <w:szCs w:val="20"/>
        </w:rPr>
      </w:pPr>
    </w:p>
    <w:p w:rsidR="00932A59" w:rsidRDefault="00E4780E" w:rsidP="00620344">
      <w:pPr>
        <w:ind w:left="4"/>
        <w:jc w:val="both"/>
        <w:rPr>
          <w:sz w:val="20"/>
          <w:szCs w:val="20"/>
        </w:rPr>
      </w:pPr>
      <w:r>
        <w:rPr>
          <w:rFonts w:ascii="Tahoma" w:eastAsia="Tahoma" w:hAnsi="Tahoma" w:cs="Tahoma"/>
          <w:sz w:val="16"/>
          <w:szCs w:val="16"/>
        </w:rPr>
        <w:t xml:space="preserve">PRESTATION EN DEAMBULATION </w:t>
      </w:r>
      <w:r>
        <w:rPr>
          <w:rFonts w:ascii="Tahoma" w:eastAsia="Tahoma" w:hAnsi="Tahoma" w:cs="Tahoma"/>
          <w:sz w:val="19"/>
          <w:szCs w:val="19"/>
        </w:rPr>
        <w:t>:</w:t>
      </w:r>
      <w:r w:rsidR="006C7B9B">
        <w:rPr>
          <w:rFonts w:ascii="Tahoma" w:eastAsia="Tahoma" w:hAnsi="Tahoma" w:cs="Tahoma"/>
          <w:sz w:val="16"/>
          <w:szCs w:val="16"/>
        </w:rPr>
        <w:t xml:space="preserve"> </w:t>
      </w:r>
    </w:p>
    <w:p w:rsidR="00932A59" w:rsidRDefault="00932A59" w:rsidP="00620344">
      <w:pPr>
        <w:spacing w:line="205" w:lineRule="exact"/>
        <w:jc w:val="both"/>
        <w:rPr>
          <w:sz w:val="20"/>
          <w:szCs w:val="20"/>
        </w:rPr>
      </w:pPr>
    </w:p>
    <w:p w:rsidR="00932A59" w:rsidRDefault="00E4780E" w:rsidP="00620344">
      <w:pPr>
        <w:ind w:left="4"/>
        <w:jc w:val="both"/>
        <w:rPr>
          <w:rFonts w:ascii="Tahoma" w:eastAsia="Tahoma" w:hAnsi="Tahoma" w:cs="Tahoma"/>
          <w:sz w:val="19"/>
          <w:szCs w:val="19"/>
        </w:rPr>
      </w:pPr>
      <w:r>
        <w:rPr>
          <w:rFonts w:ascii="Tahoma" w:eastAsia="Tahoma" w:hAnsi="Tahoma" w:cs="Tahoma"/>
          <w:sz w:val="16"/>
          <w:szCs w:val="16"/>
        </w:rPr>
        <w:t xml:space="preserve">PRECISER LE PROGRAMME </w:t>
      </w:r>
      <w:r>
        <w:rPr>
          <w:rFonts w:ascii="Tahoma" w:eastAsia="Tahoma" w:hAnsi="Tahoma" w:cs="Tahoma"/>
          <w:sz w:val="19"/>
          <w:szCs w:val="19"/>
        </w:rPr>
        <w:t>:</w:t>
      </w:r>
    </w:p>
    <w:p w:rsidR="006C7B9B" w:rsidRDefault="006C7B9B" w:rsidP="00620344">
      <w:pPr>
        <w:ind w:left="4"/>
        <w:jc w:val="both"/>
        <w:rPr>
          <w:rFonts w:ascii="Tahoma" w:eastAsia="Tahoma" w:hAnsi="Tahoma" w:cs="Tahoma"/>
          <w:sz w:val="19"/>
          <w:szCs w:val="19"/>
        </w:rPr>
      </w:pPr>
    </w:p>
    <w:p w:rsidR="00932A59" w:rsidRDefault="00932A59" w:rsidP="00620344">
      <w:pPr>
        <w:spacing w:line="200" w:lineRule="exact"/>
        <w:jc w:val="both"/>
        <w:rPr>
          <w:sz w:val="20"/>
          <w:szCs w:val="20"/>
        </w:rPr>
      </w:pPr>
    </w:p>
    <w:p w:rsidR="00932A59" w:rsidRDefault="00932A59" w:rsidP="00620344">
      <w:pPr>
        <w:spacing w:line="200" w:lineRule="exact"/>
        <w:jc w:val="both"/>
        <w:rPr>
          <w:sz w:val="20"/>
          <w:szCs w:val="20"/>
        </w:rPr>
      </w:pPr>
    </w:p>
    <w:p w:rsidR="00932A59" w:rsidRDefault="00932A59" w:rsidP="00620344">
      <w:pPr>
        <w:spacing w:line="215" w:lineRule="exact"/>
        <w:jc w:val="both"/>
        <w:rPr>
          <w:sz w:val="20"/>
          <w:szCs w:val="20"/>
        </w:rPr>
      </w:pPr>
    </w:p>
    <w:p w:rsidR="00932A59" w:rsidRDefault="00E4780E" w:rsidP="00620344">
      <w:pPr>
        <w:ind w:left="4"/>
        <w:jc w:val="both"/>
        <w:rPr>
          <w:sz w:val="20"/>
          <w:szCs w:val="20"/>
        </w:rPr>
      </w:pPr>
      <w:r>
        <w:rPr>
          <w:rFonts w:ascii="Arial" w:eastAsia="Arial" w:hAnsi="Arial" w:cs="Arial"/>
          <w:b/>
          <w:bCs/>
          <w:sz w:val="20"/>
          <w:szCs w:val="20"/>
        </w:rPr>
        <w:t xml:space="preserve">PLAGES HORAIRES ENVISAGEES </w:t>
      </w:r>
      <w:r>
        <w:rPr>
          <w:rFonts w:ascii="Tahoma" w:eastAsia="Tahoma" w:hAnsi="Tahoma" w:cs="Tahoma"/>
          <w:sz w:val="20"/>
          <w:szCs w:val="20"/>
        </w:rPr>
        <w:t>: 3 choix à numéroter selon l’ordre de préférence.</w:t>
      </w:r>
    </w:p>
    <w:p w:rsidR="00932A59" w:rsidRDefault="00932A59" w:rsidP="00620344">
      <w:pPr>
        <w:spacing w:line="3" w:lineRule="exact"/>
        <w:jc w:val="both"/>
        <w:rPr>
          <w:sz w:val="20"/>
          <w:szCs w:val="20"/>
        </w:rPr>
      </w:pPr>
    </w:p>
    <w:tbl>
      <w:tblPr>
        <w:tblW w:w="0" w:type="auto"/>
        <w:tblInd w:w="4" w:type="dxa"/>
        <w:tblLayout w:type="fixed"/>
        <w:tblCellMar>
          <w:left w:w="0" w:type="dxa"/>
          <w:right w:w="0" w:type="dxa"/>
        </w:tblCellMar>
        <w:tblLook w:val="04A0" w:firstRow="1" w:lastRow="0" w:firstColumn="1" w:lastColumn="0" w:noHBand="0" w:noVBand="1"/>
      </w:tblPr>
      <w:tblGrid>
        <w:gridCol w:w="1040"/>
        <w:gridCol w:w="560"/>
        <w:gridCol w:w="660"/>
        <w:gridCol w:w="1540"/>
      </w:tblGrid>
      <w:tr w:rsidR="00932A59">
        <w:trPr>
          <w:trHeight w:val="241"/>
        </w:trPr>
        <w:tc>
          <w:tcPr>
            <w:tcW w:w="1040" w:type="dxa"/>
            <w:vAlign w:val="bottom"/>
          </w:tcPr>
          <w:p w:rsidR="00932A59" w:rsidRDefault="00E4780E" w:rsidP="00620344">
            <w:pPr>
              <w:jc w:val="both"/>
              <w:rPr>
                <w:sz w:val="20"/>
                <w:szCs w:val="20"/>
              </w:rPr>
            </w:pPr>
            <w:r>
              <w:rPr>
                <w:rFonts w:ascii="Tahoma" w:eastAsia="Tahoma" w:hAnsi="Tahoma" w:cs="Tahoma"/>
                <w:sz w:val="20"/>
                <w:szCs w:val="20"/>
              </w:rPr>
              <w:t>18h – 19h</w:t>
            </w:r>
          </w:p>
        </w:tc>
        <w:tc>
          <w:tcPr>
            <w:tcW w:w="1220" w:type="dxa"/>
            <w:gridSpan w:val="2"/>
            <w:vAlign w:val="bottom"/>
          </w:tcPr>
          <w:p w:rsidR="00932A59" w:rsidRDefault="00E4780E" w:rsidP="00620344">
            <w:pPr>
              <w:ind w:left="160"/>
              <w:jc w:val="both"/>
              <w:rPr>
                <w:sz w:val="20"/>
                <w:szCs w:val="20"/>
              </w:rPr>
            </w:pPr>
            <w:r>
              <w:rPr>
                <w:rFonts w:ascii="Tahoma" w:eastAsia="Tahoma" w:hAnsi="Tahoma" w:cs="Tahoma"/>
                <w:sz w:val="20"/>
                <w:szCs w:val="20"/>
              </w:rPr>
              <w:t>21h – 22h</w:t>
            </w:r>
            <w:r w:rsidR="006C7B9B">
              <w:rPr>
                <w:rFonts w:ascii="Tahoma" w:eastAsia="Tahoma" w:hAnsi="Tahoma" w:cs="Tahoma"/>
                <w:sz w:val="20"/>
                <w:szCs w:val="20"/>
              </w:rPr>
              <w:t xml:space="preserve"> </w:t>
            </w:r>
          </w:p>
        </w:tc>
        <w:tc>
          <w:tcPr>
            <w:tcW w:w="1540" w:type="dxa"/>
            <w:vAlign w:val="bottom"/>
          </w:tcPr>
          <w:p w:rsidR="00932A59" w:rsidRDefault="00E4780E" w:rsidP="00620344">
            <w:pPr>
              <w:ind w:right="360"/>
              <w:jc w:val="both"/>
              <w:rPr>
                <w:sz w:val="20"/>
                <w:szCs w:val="20"/>
              </w:rPr>
            </w:pPr>
            <w:r>
              <w:rPr>
                <w:rFonts w:ascii="Tahoma" w:eastAsia="Tahoma" w:hAnsi="Tahoma" w:cs="Tahoma"/>
                <w:sz w:val="20"/>
                <w:szCs w:val="20"/>
              </w:rPr>
              <w:t>00h – 1h</w:t>
            </w:r>
          </w:p>
        </w:tc>
      </w:tr>
      <w:tr w:rsidR="00932A59">
        <w:trPr>
          <w:trHeight w:val="240"/>
        </w:trPr>
        <w:tc>
          <w:tcPr>
            <w:tcW w:w="1040" w:type="dxa"/>
            <w:vAlign w:val="bottom"/>
          </w:tcPr>
          <w:p w:rsidR="00932A59" w:rsidRDefault="00E4780E" w:rsidP="00620344">
            <w:pPr>
              <w:spacing w:line="240" w:lineRule="exact"/>
              <w:jc w:val="both"/>
              <w:rPr>
                <w:sz w:val="20"/>
                <w:szCs w:val="20"/>
              </w:rPr>
            </w:pPr>
            <w:r>
              <w:rPr>
                <w:rFonts w:ascii="Tahoma" w:eastAsia="Tahoma" w:hAnsi="Tahoma" w:cs="Tahoma"/>
                <w:sz w:val="20"/>
                <w:szCs w:val="20"/>
              </w:rPr>
              <w:t>19h – 20h</w:t>
            </w:r>
          </w:p>
        </w:tc>
        <w:tc>
          <w:tcPr>
            <w:tcW w:w="560" w:type="dxa"/>
            <w:vAlign w:val="bottom"/>
          </w:tcPr>
          <w:p w:rsidR="00932A59" w:rsidRDefault="00E4780E" w:rsidP="00620344">
            <w:pPr>
              <w:spacing w:line="240" w:lineRule="exact"/>
              <w:ind w:left="160"/>
              <w:jc w:val="both"/>
              <w:rPr>
                <w:sz w:val="20"/>
                <w:szCs w:val="20"/>
              </w:rPr>
            </w:pPr>
            <w:r>
              <w:rPr>
                <w:rFonts w:ascii="Tahoma" w:eastAsia="Tahoma" w:hAnsi="Tahoma" w:cs="Tahoma"/>
                <w:sz w:val="20"/>
                <w:szCs w:val="20"/>
              </w:rPr>
              <w:t>22h</w:t>
            </w:r>
          </w:p>
        </w:tc>
        <w:tc>
          <w:tcPr>
            <w:tcW w:w="660" w:type="dxa"/>
            <w:vAlign w:val="bottom"/>
          </w:tcPr>
          <w:p w:rsidR="00932A59" w:rsidRDefault="00E4780E" w:rsidP="00620344">
            <w:pPr>
              <w:spacing w:line="240" w:lineRule="exact"/>
              <w:jc w:val="both"/>
              <w:rPr>
                <w:sz w:val="20"/>
                <w:szCs w:val="20"/>
              </w:rPr>
            </w:pPr>
            <w:r>
              <w:rPr>
                <w:rFonts w:ascii="Tahoma" w:eastAsia="Tahoma" w:hAnsi="Tahoma" w:cs="Tahoma"/>
                <w:sz w:val="20"/>
                <w:szCs w:val="20"/>
              </w:rPr>
              <w:t>- 23h</w:t>
            </w:r>
            <w:r w:rsidR="006C7B9B">
              <w:rPr>
                <w:rFonts w:ascii="Tahoma" w:eastAsia="Tahoma" w:hAnsi="Tahoma" w:cs="Tahoma"/>
                <w:sz w:val="20"/>
                <w:szCs w:val="20"/>
              </w:rPr>
              <w:t xml:space="preserve"> </w:t>
            </w:r>
          </w:p>
        </w:tc>
        <w:tc>
          <w:tcPr>
            <w:tcW w:w="1540" w:type="dxa"/>
            <w:vAlign w:val="bottom"/>
          </w:tcPr>
          <w:p w:rsidR="00932A59" w:rsidRDefault="00932A59" w:rsidP="00620344">
            <w:pPr>
              <w:jc w:val="both"/>
              <w:rPr>
                <w:sz w:val="20"/>
                <w:szCs w:val="20"/>
              </w:rPr>
            </w:pPr>
          </w:p>
        </w:tc>
      </w:tr>
      <w:tr w:rsidR="00932A59">
        <w:trPr>
          <w:trHeight w:val="242"/>
        </w:trPr>
        <w:tc>
          <w:tcPr>
            <w:tcW w:w="1040" w:type="dxa"/>
            <w:vAlign w:val="bottom"/>
          </w:tcPr>
          <w:p w:rsidR="00932A59" w:rsidRDefault="00E4780E" w:rsidP="00620344">
            <w:pPr>
              <w:jc w:val="both"/>
              <w:rPr>
                <w:sz w:val="20"/>
                <w:szCs w:val="20"/>
              </w:rPr>
            </w:pPr>
            <w:r>
              <w:rPr>
                <w:rFonts w:ascii="Tahoma" w:eastAsia="Tahoma" w:hAnsi="Tahoma" w:cs="Tahoma"/>
                <w:sz w:val="20"/>
                <w:szCs w:val="20"/>
              </w:rPr>
              <w:t>20h – 21h</w:t>
            </w:r>
            <w:r w:rsidR="006C7B9B">
              <w:rPr>
                <w:rFonts w:ascii="Tahoma" w:eastAsia="Tahoma" w:hAnsi="Tahoma" w:cs="Tahoma"/>
                <w:sz w:val="20"/>
                <w:szCs w:val="20"/>
              </w:rPr>
              <w:t xml:space="preserve"> </w:t>
            </w:r>
          </w:p>
        </w:tc>
        <w:tc>
          <w:tcPr>
            <w:tcW w:w="560" w:type="dxa"/>
            <w:vAlign w:val="bottom"/>
          </w:tcPr>
          <w:p w:rsidR="00932A59" w:rsidRDefault="00E4780E" w:rsidP="00620344">
            <w:pPr>
              <w:ind w:left="160"/>
              <w:jc w:val="both"/>
              <w:rPr>
                <w:sz w:val="20"/>
                <w:szCs w:val="20"/>
              </w:rPr>
            </w:pPr>
            <w:r>
              <w:rPr>
                <w:rFonts w:ascii="Tahoma" w:eastAsia="Tahoma" w:hAnsi="Tahoma" w:cs="Tahoma"/>
                <w:sz w:val="20"/>
                <w:szCs w:val="20"/>
              </w:rPr>
              <w:t>23h</w:t>
            </w:r>
          </w:p>
        </w:tc>
        <w:tc>
          <w:tcPr>
            <w:tcW w:w="660" w:type="dxa"/>
            <w:vAlign w:val="bottom"/>
          </w:tcPr>
          <w:p w:rsidR="00932A59" w:rsidRDefault="00E4780E" w:rsidP="00620344">
            <w:pPr>
              <w:jc w:val="both"/>
              <w:rPr>
                <w:sz w:val="20"/>
                <w:szCs w:val="20"/>
              </w:rPr>
            </w:pPr>
            <w:r>
              <w:rPr>
                <w:rFonts w:ascii="Tahoma" w:eastAsia="Tahoma" w:hAnsi="Tahoma" w:cs="Tahoma"/>
                <w:sz w:val="20"/>
                <w:szCs w:val="20"/>
              </w:rPr>
              <w:t>– 00h</w:t>
            </w:r>
          </w:p>
        </w:tc>
        <w:tc>
          <w:tcPr>
            <w:tcW w:w="1540" w:type="dxa"/>
            <w:vAlign w:val="bottom"/>
          </w:tcPr>
          <w:p w:rsidR="00932A59" w:rsidRDefault="00932A59" w:rsidP="00620344">
            <w:pPr>
              <w:jc w:val="both"/>
              <w:rPr>
                <w:sz w:val="21"/>
                <w:szCs w:val="21"/>
              </w:rPr>
            </w:pPr>
          </w:p>
        </w:tc>
      </w:tr>
      <w:tr w:rsidR="00932A59">
        <w:trPr>
          <w:trHeight w:val="466"/>
        </w:trPr>
        <w:tc>
          <w:tcPr>
            <w:tcW w:w="1600" w:type="dxa"/>
            <w:gridSpan w:val="2"/>
            <w:vAlign w:val="bottom"/>
          </w:tcPr>
          <w:p w:rsidR="00932A59" w:rsidRDefault="00E4780E" w:rsidP="00620344">
            <w:pPr>
              <w:jc w:val="both"/>
              <w:rPr>
                <w:sz w:val="20"/>
                <w:szCs w:val="20"/>
              </w:rPr>
            </w:pPr>
            <w:r>
              <w:rPr>
                <w:rFonts w:ascii="Arial" w:eastAsia="Arial" w:hAnsi="Arial" w:cs="Arial"/>
                <w:b/>
                <w:bCs/>
                <w:sz w:val="20"/>
                <w:szCs w:val="20"/>
              </w:rPr>
              <w:t>TECHNIQUE :</w:t>
            </w:r>
          </w:p>
        </w:tc>
        <w:tc>
          <w:tcPr>
            <w:tcW w:w="660" w:type="dxa"/>
            <w:vAlign w:val="bottom"/>
          </w:tcPr>
          <w:p w:rsidR="00932A59" w:rsidRDefault="00932A59" w:rsidP="00620344">
            <w:pPr>
              <w:jc w:val="both"/>
              <w:rPr>
                <w:sz w:val="24"/>
                <w:szCs w:val="24"/>
              </w:rPr>
            </w:pPr>
          </w:p>
        </w:tc>
        <w:tc>
          <w:tcPr>
            <w:tcW w:w="1540" w:type="dxa"/>
            <w:vAlign w:val="bottom"/>
          </w:tcPr>
          <w:p w:rsidR="00932A59" w:rsidRDefault="00932A59" w:rsidP="00620344">
            <w:pPr>
              <w:jc w:val="both"/>
              <w:rPr>
                <w:sz w:val="24"/>
                <w:szCs w:val="24"/>
              </w:rPr>
            </w:pPr>
          </w:p>
        </w:tc>
      </w:tr>
      <w:tr w:rsidR="00A574D0">
        <w:trPr>
          <w:gridAfter w:val="2"/>
          <w:wAfter w:w="2200" w:type="dxa"/>
          <w:trHeight w:val="248"/>
        </w:trPr>
        <w:tc>
          <w:tcPr>
            <w:tcW w:w="1600" w:type="dxa"/>
            <w:gridSpan w:val="2"/>
            <w:vAlign w:val="bottom"/>
          </w:tcPr>
          <w:p w:rsidR="00A574D0" w:rsidRDefault="00A574D0" w:rsidP="00620344">
            <w:pPr>
              <w:jc w:val="both"/>
              <w:rPr>
                <w:sz w:val="20"/>
                <w:szCs w:val="20"/>
              </w:rPr>
            </w:pPr>
            <w:r>
              <w:rPr>
                <w:rFonts w:ascii="Tahoma" w:eastAsia="Tahoma" w:hAnsi="Tahoma" w:cs="Tahoma"/>
                <w:w w:val="99"/>
                <w:sz w:val="16"/>
                <w:szCs w:val="16"/>
              </w:rPr>
              <w:t xml:space="preserve">VOTRE GROUPE EST </w:t>
            </w:r>
            <w:r>
              <w:rPr>
                <w:rFonts w:ascii="Tahoma" w:eastAsia="Tahoma" w:hAnsi="Tahoma" w:cs="Tahoma"/>
                <w:w w:val="99"/>
                <w:sz w:val="19"/>
                <w:szCs w:val="19"/>
              </w:rPr>
              <w:t>:</w:t>
            </w:r>
          </w:p>
        </w:tc>
      </w:tr>
    </w:tbl>
    <w:p w:rsidR="00932A59" w:rsidRDefault="00932A59" w:rsidP="00620344">
      <w:pPr>
        <w:spacing w:line="195" w:lineRule="exact"/>
        <w:jc w:val="both"/>
        <w:rPr>
          <w:sz w:val="20"/>
          <w:szCs w:val="20"/>
        </w:rPr>
      </w:pPr>
    </w:p>
    <w:p w:rsidR="00932A59" w:rsidRDefault="00E4780E" w:rsidP="00620344">
      <w:pPr>
        <w:ind w:left="4"/>
        <w:jc w:val="both"/>
        <w:rPr>
          <w:sz w:val="20"/>
          <w:szCs w:val="20"/>
        </w:rPr>
      </w:pPr>
      <w:r>
        <w:rPr>
          <w:rFonts w:ascii="Tahoma" w:eastAsia="Tahoma" w:hAnsi="Tahoma" w:cs="Tahoma"/>
          <w:sz w:val="16"/>
          <w:szCs w:val="16"/>
        </w:rPr>
        <w:t xml:space="preserve">VEUILLEZ QUANTIFIER </w:t>
      </w:r>
      <w:r>
        <w:rPr>
          <w:rFonts w:ascii="Tahoma" w:eastAsia="Tahoma" w:hAnsi="Tahoma" w:cs="Tahoma"/>
          <w:sz w:val="19"/>
          <w:szCs w:val="19"/>
        </w:rPr>
        <w:t>:</w:t>
      </w:r>
      <w:r w:rsidR="006C7B9B">
        <w:rPr>
          <w:rFonts w:ascii="Tahoma" w:eastAsia="Tahoma" w:hAnsi="Tahoma" w:cs="Tahoma"/>
          <w:sz w:val="19"/>
          <w:szCs w:val="19"/>
        </w:rPr>
        <w:t xml:space="preserve"> </w:t>
      </w:r>
    </w:p>
    <w:p w:rsidR="00932A59" w:rsidRDefault="00932A59" w:rsidP="00620344">
      <w:pPr>
        <w:spacing w:line="245" w:lineRule="exact"/>
        <w:jc w:val="both"/>
        <w:rPr>
          <w:sz w:val="20"/>
          <w:szCs w:val="20"/>
        </w:rPr>
      </w:pPr>
    </w:p>
    <w:p w:rsidR="00932A59" w:rsidRDefault="00E4780E" w:rsidP="00620344">
      <w:pPr>
        <w:ind w:left="4"/>
        <w:jc w:val="both"/>
        <w:rPr>
          <w:sz w:val="20"/>
          <w:szCs w:val="20"/>
        </w:rPr>
      </w:pPr>
      <w:r>
        <w:rPr>
          <w:rFonts w:ascii="Tahoma" w:eastAsia="Tahoma" w:hAnsi="Tahoma" w:cs="Tahoma"/>
          <w:sz w:val="16"/>
          <w:szCs w:val="16"/>
        </w:rPr>
        <w:t xml:space="preserve">MICROS </w:t>
      </w:r>
      <w:r>
        <w:rPr>
          <w:rFonts w:ascii="Arial" w:eastAsia="Arial" w:hAnsi="Arial" w:cs="Arial"/>
          <w:b/>
          <w:bCs/>
          <w:sz w:val="16"/>
          <w:szCs w:val="16"/>
        </w:rPr>
        <w:t>CHANT :</w:t>
      </w:r>
      <w:r w:rsidR="006C7B9B">
        <w:rPr>
          <w:rFonts w:ascii="Arial" w:eastAsia="Arial" w:hAnsi="Arial" w:cs="Arial"/>
          <w:b/>
          <w:bCs/>
          <w:sz w:val="16"/>
          <w:szCs w:val="16"/>
        </w:rPr>
        <w:t xml:space="preserve"> </w:t>
      </w:r>
    </w:p>
    <w:p w:rsidR="00932A59" w:rsidRDefault="00932A59" w:rsidP="00620344">
      <w:pPr>
        <w:spacing w:line="185" w:lineRule="exact"/>
        <w:jc w:val="both"/>
        <w:rPr>
          <w:sz w:val="20"/>
          <w:szCs w:val="20"/>
        </w:rPr>
      </w:pPr>
    </w:p>
    <w:p w:rsidR="00932A59" w:rsidRDefault="00E4780E" w:rsidP="00620344">
      <w:pPr>
        <w:ind w:left="4"/>
        <w:jc w:val="both"/>
        <w:rPr>
          <w:sz w:val="20"/>
          <w:szCs w:val="20"/>
        </w:rPr>
      </w:pPr>
      <w:r>
        <w:rPr>
          <w:rFonts w:ascii="Tahoma" w:eastAsia="Tahoma" w:hAnsi="Tahoma" w:cs="Tahoma"/>
          <w:sz w:val="16"/>
          <w:szCs w:val="16"/>
        </w:rPr>
        <w:t xml:space="preserve">MICROS </w:t>
      </w:r>
      <w:r>
        <w:rPr>
          <w:rFonts w:ascii="Arial" w:eastAsia="Arial" w:hAnsi="Arial" w:cs="Arial"/>
          <w:b/>
          <w:bCs/>
          <w:sz w:val="16"/>
          <w:szCs w:val="16"/>
        </w:rPr>
        <w:t>INSTRUMENTS :</w:t>
      </w:r>
    </w:p>
    <w:p w:rsidR="00932A59" w:rsidRDefault="00932A59" w:rsidP="00620344">
      <w:pPr>
        <w:spacing w:line="188" w:lineRule="exact"/>
        <w:jc w:val="both"/>
        <w:rPr>
          <w:sz w:val="20"/>
          <w:szCs w:val="20"/>
        </w:rPr>
      </w:pPr>
    </w:p>
    <w:p w:rsidR="00932A59" w:rsidRDefault="00E4780E" w:rsidP="00620344">
      <w:pPr>
        <w:ind w:left="4"/>
        <w:jc w:val="both"/>
        <w:rPr>
          <w:sz w:val="20"/>
          <w:szCs w:val="20"/>
        </w:rPr>
      </w:pPr>
      <w:r>
        <w:rPr>
          <w:rFonts w:ascii="Tahoma" w:eastAsia="Tahoma" w:hAnsi="Tahoma" w:cs="Tahoma"/>
          <w:sz w:val="16"/>
          <w:szCs w:val="16"/>
        </w:rPr>
        <w:t>NOMBRE DE PIEDS MICRO :</w:t>
      </w:r>
    </w:p>
    <w:p w:rsidR="00932A59" w:rsidRDefault="00932A59" w:rsidP="00620344">
      <w:pPr>
        <w:spacing w:line="193" w:lineRule="exact"/>
        <w:jc w:val="both"/>
        <w:rPr>
          <w:sz w:val="20"/>
          <w:szCs w:val="20"/>
        </w:rPr>
      </w:pPr>
    </w:p>
    <w:p w:rsidR="00932A59" w:rsidRDefault="00E4780E" w:rsidP="00620344">
      <w:pPr>
        <w:ind w:left="4"/>
        <w:jc w:val="both"/>
        <w:rPr>
          <w:sz w:val="20"/>
          <w:szCs w:val="20"/>
        </w:rPr>
      </w:pPr>
      <w:r>
        <w:rPr>
          <w:rFonts w:ascii="Tahoma" w:eastAsia="Tahoma" w:hAnsi="Tahoma" w:cs="Tahoma"/>
          <w:sz w:val="16"/>
          <w:szCs w:val="16"/>
        </w:rPr>
        <w:t>NOMBRE DE RETOURS :</w:t>
      </w:r>
      <w:r w:rsidR="006C7B9B">
        <w:rPr>
          <w:rFonts w:ascii="Tahoma" w:eastAsia="Tahoma" w:hAnsi="Tahoma" w:cs="Tahoma"/>
          <w:sz w:val="16"/>
          <w:szCs w:val="16"/>
        </w:rPr>
        <w:t xml:space="preserve"> </w:t>
      </w:r>
    </w:p>
    <w:p w:rsidR="00932A59" w:rsidRDefault="00932A59" w:rsidP="00620344">
      <w:pPr>
        <w:spacing w:line="196" w:lineRule="exact"/>
        <w:jc w:val="both"/>
        <w:rPr>
          <w:sz w:val="20"/>
          <w:szCs w:val="20"/>
        </w:rPr>
      </w:pPr>
    </w:p>
    <w:p w:rsidR="00932A59" w:rsidRDefault="00E4780E" w:rsidP="00620344">
      <w:pPr>
        <w:ind w:left="4"/>
        <w:jc w:val="both"/>
        <w:rPr>
          <w:sz w:val="20"/>
          <w:szCs w:val="20"/>
        </w:rPr>
      </w:pPr>
      <w:r>
        <w:rPr>
          <w:rFonts w:ascii="Tahoma" w:eastAsia="Tahoma" w:hAnsi="Tahoma" w:cs="Tahoma"/>
          <w:sz w:val="16"/>
          <w:szCs w:val="16"/>
        </w:rPr>
        <w:t xml:space="preserve">NOMBRE DE LIGNES </w:t>
      </w:r>
      <w:r>
        <w:rPr>
          <w:rFonts w:ascii="Tahoma" w:eastAsia="Tahoma" w:hAnsi="Tahoma" w:cs="Tahoma"/>
          <w:sz w:val="19"/>
          <w:szCs w:val="19"/>
        </w:rPr>
        <w:t>(</w:t>
      </w:r>
      <w:r>
        <w:rPr>
          <w:rFonts w:ascii="Tahoma" w:eastAsia="Tahoma" w:hAnsi="Tahoma" w:cs="Tahoma"/>
          <w:sz w:val="16"/>
          <w:szCs w:val="16"/>
        </w:rPr>
        <w:t>INSTRUMENTS</w:t>
      </w:r>
      <w:r>
        <w:rPr>
          <w:rFonts w:ascii="Tahoma" w:eastAsia="Tahoma" w:hAnsi="Tahoma" w:cs="Tahoma"/>
          <w:sz w:val="19"/>
          <w:szCs w:val="19"/>
        </w:rPr>
        <w:t>) :</w:t>
      </w:r>
    </w:p>
    <w:p w:rsidR="00932A59" w:rsidRDefault="00932A59" w:rsidP="00620344">
      <w:pPr>
        <w:spacing w:line="247" w:lineRule="exact"/>
        <w:jc w:val="both"/>
        <w:rPr>
          <w:sz w:val="20"/>
          <w:szCs w:val="20"/>
        </w:rPr>
      </w:pPr>
    </w:p>
    <w:p w:rsidR="00620344" w:rsidRDefault="00E4780E" w:rsidP="00620344">
      <w:pPr>
        <w:jc w:val="both"/>
        <w:rPr>
          <w:sz w:val="20"/>
          <w:szCs w:val="20"/>
        </w:rPr>
      </w:pPr>
      <w:r>
        <w:rPr>
          <w:rFonts w:ascii="Arial" w:eastAsia="Arial" w:hAnsi="Arial" w:cs="Arial"/>
          <w:sz w:val="16"/>
          <w:szCs w:val="16"/>
        </w:rPr>
        <w:t>NOMBRE DE PRISES ELECTRIQUES :</w:t>
      </w:r>
    </w:p>
    <w:p w:rsidR="00932A59" w:rsidRDefault="00E4780E" w:rsidP="00620344">
      <w:pPr>
        <w:jc w:val="both"/>
        <w:rPr>
          <w:sz w:val="20"/>
          <w:szCs w:val="20"/>
        </w:rPr>
      </w:pPr>
      <w:bookmarkStart w:id="2" w:name="_GoBack"/>
      <w:bookmarkEnd w:id="2"/>
      <w:r>
        <w:rPr>
          <w:rFonts w:ascii="Arial" w:eastAsia="Arial" w:hAnsi="Arial" w:cs="Arial"/>
          <w:b/>
          <w:bCs/>
          <w:color w:val="FF0000"/>
          <w:sz w:val="20"/>
          <w:szCs w:val="20"/>
        </w:rPr>
        <w:t>Tout matériel nécessaire en sus de la fiche technique devra être fourni par les artistes.</w:t>
      </w:r>
    </w:p>
    <w:p w:rsidR="00932A59" w:rsidRDefault="00932A59" w:rsidP="00620344">
      <w:pPr>
        <w:spacing w:line="230" w:lineRule="exact"/>
        <w:jc w:val="both"/>
        <w:rPr>
          <w:sz w:val="20"/>
          <w:szCs w:val="20"/>
        </w:rPr>
      </w:pPr>
    </w:p>
    <w:p w:rsidR="00932A59" w:rsidRDefault="00E4780E" w:rsidP="00620344">
      <w:pPr>
        <w:ind w:left="4"/>
        <w:jc w:val="both"/>
        <w:rPr>
          <w:sz w:val="20"/>
          <w:szCs w:val="20"/>
        </w:rPr>
      </w:pPr>
      <w:r>
        <w:rPr>
          <w:rFonts w:ascii="Arial" w:eastAsia="Arial" w:hAnsi="Arial" w:cs="Arial"/>
          <w:b/>
          <w:bCs/>
          <w:sz w:val="20"/>
          <w:szCs w:val="20"/>
        </w:rPr>
        <w:t>DOCUMENTS A NOUS FAIRE PARVENIR :</w:t>
      </w:r>
    </w:p>
    <w:p w:rsidR="00932A59" w:rsidRDefault="00932A59" w:rsidP="00620344">
      <w:pPr>
        <w:spacing w:line="6" w:lineRule="exact"/>
        <w:jc w:val="both"/>
        <w:rPr>
          <w:sz w:val="20"/>
          <w:szCs w:val="20"/>
        </w:rPr>
      </w:pPr>
    </w:p>
    <w:p w:rsidR="00932A59" w:rsidRDefault="00E4780E" w:rsidP="00620344">
      <w:pPr>
        <w:numPr>
          <w:ilvl w:val="0"/>
          <w:numId w:val="3"/>
        </w:numPr>
        <w:tabs>
          <w:tab w:val="left" w:pos="144"/>
        </w:tabs>
        <w:ind w:left="144" w:hanging="144"/>
        <w:jc w:val="both"/>
        <w:rPr>
          <w:rFonts w:ascii="Tahoma" w:eastAsia="Tahoma" w:hAnsi="Tahoma" w:cs="Tahoma"/>
          <w:sz w:val="20"/>
          <w:szCs w:val="20"/>
        </w:rPr>
      </w:pPr>
      <w:r>
        <w:rPr>
          <w:rFonts w:ascii="Tahoma" w:eastAsia="Tahoma" w:hAnsi="Tahoma" w:cs="Tahoma"/>
          <w:sz w:val="20"/>
          <w:szCs w:val="20"/>
        </w:rPr>
        <w:t>Un plan de scène</w:t>
      </w:r>
    </w:p>
    <w:p w:rsidR="00932A59" w:rsidRDefault="00E4780E" w:rsidP="00620344">
      <w:pPr>
        <w:numPr>
          <w:ilvl w:val="0"/>
          <w:numId w:val="3"/>
        </w:numPr>
        <w:tabs>
          <w:tab w:val="left" w:pos="144"/>
        </w:tabs>
        <w:ind w:left="144" w:hanging="144"/>
        <w:jc w:val="both"/>
        <w:rPr>
          <w:rFonts w:ascii="Tahoma" w:eastAsia="Tahoma" w:hAnsi="Tahoma" w:cs="Tahoma"/>
          <w:sz w:val="20"/>
          <w:szCs w:val="20"/>
        </w:rPr>
      </w:pPr>
      <w:r>
        <w:rPr>
          <w:rFonts w:ascii="Tahoma" w:eastAsia="Tahoma" w:hAnsi="Tahoma" w:cs="Tahoma"/>
          <w:sz w:val="20"/>
          <w:szCs w:val="20"/>
        </w:rPr>
        <w:t>Une démo, une biographie, des photos, un lien internet…</w:t>
      </w:r>
    </w:p>
    <w:p w:rsidR="00932A59" w:rsidRDefault="00E4780E" w:rsidP="00620344">
      <w:pPr>
        <w:numPr>
          <w:ilvl w:val="0"/>
          <w:numId w:val="3"/>
        </w:numPr>
        <w:tabs>
          <w:tab w:val="left" w:pos="138"/>
        </w:tabs>
        <w:spacing w:line="239" w:lineRule="auto"/>
        <w:ind w:left="4" w:right="1520" w:hanging="4"/>
        <w:jc w:val="both"/>
        <w:rPr>
          <w:rFonts w:ascii="Tahoma" w:eastAsia="Tahoma" w:hAnsi="Tahoma" w:cs="Tahoma"/>
          <w:sz w:val="20"/>
          <w:szCs w:val="20"/>
        </w:rPr>
      </w:pPr>
      <w:r>
        <w:rPr>
          <w:rFonts w:ascii="Tahoma" w:eastAsia="Tahoma" w:hAnsi="Tahoma" w:cs="Tahoma"/>
          <w:sz w:val="20"/>
          <w:szCs w:val="20"/>
        </w:rPr>
        <w:t>Pour notre communication via internet : vidéos et enregistrements de bonne qualité (Mise à disposition de la commune pour la promotion de l’événement)</w:t>
      </w:r>
    </w:p>
    <w:p w:rsidR="00932A59" w:rsidRDefault="00932A59" w:rsidP="00620344">
      <w:pPr>
        <w:spacing w:line="236" w:lineRule="exact"/>
        <w:jc w:val="both"/>
        <w:rPr>
          <w:sz w:val="20"/>
          <w:szCs w:val="20"/>
        </w:rPr>
      </w:pPr>
    </w:p>
    <w:p w:rsidR="00932A59" w:rsidRDefault="00E4780E" w:rsidP="00620344">
      <w:pPr>
        <w:ind w:left="4"/>
        <w:jc w:val="both"/>
        <w:rPr>
          <w:sz w:val="20"/>
          <w:szCs w:val="20"/>
        </w:rPr>
      </w:pPr>
      <w:r>
        <w:rPr>
          <w:rFonts w:ascii="Arial" w:eastAsia="Arial" w:hAnsi="Arial" w:cs="Arial"/>
          <w:b/>
          <w:bCs/>
          <w:sz w:val="20"/>
          <w:szCs w:val="20"/>
        </w:rPr>
        <w:t>CONDITIONS DE PARTICIPATION :</w:t>
      </w:r>
    </w:p>
    <w:p w:rsidR="00932A59" w:rsidRDefault="00932A59" w:rsidP="00620344">
      <w:pPr>
        <w:spacing w:line="8" w:lineRule="exact"/>
        <w:jc w:val="both"/>
        <w:rPr>
          <w:sz w:val="20"/>
          <w:szCs w:val="20"/>
        </w:rPr>
      </w:pPr>
    </w:p>
    <w:p w:rsidR="00932A59" w:rsidRDefault="00E4780E" w:rsidP="00620344">
      <w:pPr>
        <w:spacing w:line="230" w:lineRule="auto"/>
        <w:ind w:left="4"/>
        <w:jc w:val="both"/>
        <w:rPr>
          <w:sz w:val="20"/>
          <w:szCs w:val="20"/>
        </w:rPr>
      </w:pPr>
      <w:r>
        <w:rPr>
          <w:rFonts w:ascii="Tahoma" w:eastAsia="Tahoma" w:hAnsi="Tahoma" w:cs="Tahoma"/>
          <w:sz w:val="20"/>
          <w:szCs w:val="20"/>
        </w:rPr>
        <w:t xml:space="preserve">La technique sur chaque scène sera prédéfinie et chaque groupe devra s’adapter aux contraintes du </w:t>
      </w:r>
      <w:r>
        <w:rPr>
          <w:rFonts w:ascii="Arial" w:eastAsia="Arial" w:hAnsi="Arial" w:cs="Arial"/>
          <w:b/>
          <w:bCs/>
          <w:sz w:val="20"/>
          <w:szCs w:val="20"/>
        </w:rPr>
        <w:t>lieu.</w:t>
      </w:r>
    </w:p>
    <w:p w:rsidR="00932A59" w:rsidRDefault="00932A59" w:rsidP="00620344">
      <w:pPr>
        <w:spacing w:line="9" w:lineRule="exact"/>
        <w:jc w:val="both"/>
        <w:rPr>
          <w:sz w:val="20"/>
          <w:szCs w:val="20"/>
        </w:rPr>
      </w:pPr>
    </w:p>
    <w:p w:rsidR="00932A59" w:rsidRDefault="00E4780E" w:rsidP="00620344">
      <w:pPr>
        <w:spacing w:line="237" w:lineRule="auto"/>
        <w:ind w:left="4"/>
        <w:jc w:val="both"/>
        <w:rPr>
          <w:sz w:val="20"/>
          <w:szCs w:val="20"/>
        </w:rPr>
      </w:pPr>
      <w:r>
        <w:rPr>
          <w:rFonts w:ascii="Arial" w:eastAsia="Arial" w:hAnsi="Arial" w:cs="Arial"/>
          <w:b/>
          <w:bCs/>
          <w:sz w:val="20"/>
          <w:szCs w:val="20"/>
        </w:rPr>
        <w:t>Nous ne fournissons pas le backline (instruments, amplis…), ni les moquettes pour les batteries, les praticables spécifiques, les bâches ou parasols, ni le mobilier divers (tables, chaises…). Les DJ devront apporter impérativement leurs platines et leur table de mix. La prestation est gratuite et aucun défraiement ne sera pris en charge.</w:t>
      </w:r>
    </w:p>
    <w:p w:rsidR="00932A59" w:rsidRDefault="00932A59" w:rsidP="00620344">
      <w:pPr>
        <w:spacing w:line="241" w:lineRule="exact"/>
        <w:jc w:val="both"/>
        <w:rPr>
          <w:sz w:val="20"/>
          <w:szCs w:val="20"/>
        </w:rPr>
      </w:pPr>
    </w:p>
    <w:p w:rsidR="00932A59" w:rsidRDefault="00E4780E" w:rsidP="00620344">
      <w:pPr>
        <w:spacing w:line="239" w:lineRule="auto"/>
        <w:ind w:left="4"/>
        <w:jc w:val="both"/>
        <w:rPr>
          <w:sz w:val="20"/>
          <w:szCs w:val="20"/>
        </w:rPr>
      </w:pPr>
      <w:r>
        <w:rPr>
          <w:rFonts w:ascii="Tahoma" w:eastAsia="Tahoma" w:hAnsi="Tahoma" w:cs="Tahoma"/>
          <w:sz w:val="20"/>
          <w:szCs w:val="20"/>
        </w:rPr>
        <w:t xml:space="preserve">Les personnes mineures qui ne sont pas adhérentes d’une association ou d’une école (soit les participants mineurs à titre personnel), devront </w:t>
      </w:r>
      <w:r>
        <w:rPr>
          <w:rFonts w:ascii="Arial" w:eastAsia="Arial" w:hAnsi="Arial" w:cs="Arial"/>
          <w:b/>
          <w:bCs/>
          <w:sz w:val="16"/>
          <w:szCs w:val="16"/>
        </w:rPr>
        <w:t>OBLIGATOIREMENT</w:t>
      </w:r>
      <w:r>
        <w:rPr>
          <w:rFonts w:ascii="Tahoma" w:eastAsia="Tahoma" w:hAnsi="Tahoma" w:cs="Tahoma"/>
          <w:sz w:val="20"/>
          <w:szCs w:val="20"/>
        </w:rPr>
        <w:t xml:space="preserve"> fournir une autorisation parentale, le plus tôt possible.</w:t>
      </w:r>
    </w:p>
    <w:p w:rsidR="00932A59" w:rsidRDefault="00932A59" w:rsidP="00620344">
      <w:pPr>
        <w:spacing w:line="240" w:lineRule="exact"/>
        <w:jc w:val="both"/>
        <w:rPr>
          <w:sz w:val="20"/>
          <w:szCs w:val="20"/>
        </w:rPr>
      </w:pPr>
    </w:p>
    <w:p w:rsidR="00932A59" w:rsidRDefault="00E4780E" w:rsidP="00620344">
      <w:pPr>
        <w:ind w:left="4"/>
        <w:jc w:val="both"/>
        <w:rPr>
          <w:rFonts w:ascii="Tahoma" w:eastAsia="Tahoma" w:hAnsi="Tahoma" w:cs="Tahoma"/>
          <w:sz w:val="20"/>
          <w:szCs w:val="20"/>
        </w:rPr>
      </w:pPr>
      <w:r>
        <w:rPr>
          <w:rFonts w:ascii="Tahoma" w:eastAsia="Tahoma" w:hAnsi="Tahoma" w:cs="Tahoma"/>
          <w:sz w:val="20"/>
          <w:szCs w:val="20"/>
        </w:rPr>
        <w:t xml:space="preserve">Autorisation en téléchargement sur le site de la mairie de Nîmes : </w:t>
      </w:r>
      <w:hyperlink r:id="rId8">
        <w:r>
          <w:rPr>
            <w:rFonts w:ascii="Tahoma" w:eastAsia="Tahoma" w:hAnsi="Tahoma" w:cs="Tahoma"/>
            <w:color w:val="0563C1"/>
            <w:sz w:val="24"/>
            <w:szCs w:val="24"/>
            <w:u w:val="single"/>
          </w:rPr>
          <w:t>www.nimes.fr</w:t>
        </w:r>
      </w:hyperlink>
    </w:p>
    <w:p w:rsidR="00932A59" w:rsidRDefault="00932A59" w:rsidP="00620344">
      <w:pPr>
        <w:spacing w:line="293" w:lineRule="exact"/>
        <w:jc w:val="both"/>
        <w:rPr>
          <w:sz w:val="20"/>
          <w:szCs w:val="20"/>
        </w:rPr>
      </w:pPr>
    </w:p>
    <w:p w:rsidR="00932A59" w:rsidRDefault="00E4780E" w:rsidP="00620344">
      <w:pPr>
        <w:spacing w:line="239" w:lineRule="auto"/>
        <w:ind w:left="4"/>
        <w:jc w:val="both"/>
        <w:rPr>
          <w:sz w:val="20"/>
          <w:szCs w:val="20"/>
        </w:rPr>
      </w:pPr>
      <w:r>
        <w:rPr>
          <w:rFonts w:ascii="Tahoma" w:eastAsia="Tahoma" w:hAnsi="Tahoma" w:cs="Tahoma"/>
          <w:sz w:val="20"/>
          <w:szCs w:val="20"/>
        </w:rPr>
        <w:t>La Ville de Nîmes décline toutes responsabilités dans l’hypothèse où un incident surviendrait aux musiciens dans la période de leur préparation et de leur prestation sur scène lors de la fête de la musique.</w:t>
      </w:r>
    </w:p>
    <w:p w:rsidR="00932A59" w:rsidRDefault="00932A59" w:rsidP="00620344">
      <w:pPr>
        <w:spacing w:line="231" w:lineRule="exact"/>
        <w:jc w:val="both"/>
        <w:rPr>
          <w:sz w:val="20"/>
          <w:szCs w:val="20"/>
        </w:rPr>
      </w:pPr>
    </w:p>
    <w:p w:rsidR="00932A59" w:rsidRDefault="00E4780E" w:rsidP="00620344">
      <w:pPr>
        <w:tabs>
          <w:tab w:val="left" w:pos="683"/>
          <w:tab w:val="left" w:pos="1283"/>
          <w:tab w:val="left" w:pos="2963"/>
          <w:tab w:val="left" w:pos="4203"/>
          <w:tab w:val="left" w:pos="5523"/>
          <w:tab w:val="left" w:pos="6463"/>
          <w:tab w:val="left" w:pos="7603"/>
          <w:tab w:val="left" w:pos="8183"/>
          <w:tab w:val="left" w:pos="8983"/>
        </w:tabs>
        <w:ind w:left="4"/>
        <w:jc w:val="both"/>
        <w:rPr>
          <w:sz w:val="20"/>
          <w:szCs w:val="20"/>
        </w:rPr>
      </w:pPr>
      <w:r>
        <w:rPr>
          <w:rFonts w:ascii="Tahoma" w:eastAsia="Tahoma" w:hAnsi="Tahoma" w:cs="Tahoma"/>
          <w:sz w:val="20"/>
          <w:szCs w:val="20"/>
        </w:rPr>
        <w:t>Pour</w:t>
      </w:r>
      <w:r>
        <w:rPr>
          <w:sz w:val="20"/>
          <w:szCs w:val="20"/>
        </w:rPr>
        <w:tab/>
      </w:r>
      <w:r>
        <w:rPr>
          <w:rFonts w:ascii="Tahoma" w:eastAsia="Tahoma" w:hAnsi="Tahoma" w:cs="Tahoma"/>
          <w:sz w:val="20"/>
          <w:szCs w:val="20"/>
        </w:rPr>
        <w:t>des</w:t>
      </w:r>
      <w:r>
        <w:rPr>
          <w:sz w:val="20"/>
          <w:szCs w:val="20"/>
        </w:rPr>
        <w:tab/>
      </w:r>
      <w:r>
        <w:rPr>
          <w:rFonts w:ascii="Tahoma" w:eastAsia="Tahoma" w:hAnsi="Tahoma" w:cs="Tahoma"/>
          <w:sz w:val="20"/>
          <w:szCs w:val="20"/>
        </w:rPr>
        <w:t>renseignements</w:t>
      </w:r>
      <w:r>
        <w:rPr>
          <w:sz w:val="20"/>
          <w:szCs w:val="20"/>
        </w:rPr>
        <w:tab/>
      </w:r>
      <w:r>
        <w:rPr>
          <w:rFonts w:ascii="Tahoma" w:eastAsia="Tahoma" w:hAnsi="Tahoma" w:cs="Tahoma"/>
          <w:sz w:val="20"/>
          <w:szCs w:val="20"/>
        </w:rPr>
        <w:t>techniques</w:t>
      </w:r>
      <w:r>
        <w:rPr>
          <w:sz w:val="20"/>
          <w:szCs w:val="20"/>
        </w:rPr>
        <w:tab/>
      </w:r>
      <w:r>
        <w:rPr>
          <w:rFonts w:ascii="Tahoma" w:eastAsia="Tahoma" w:hAnsi="Tahoma" w:cs="Tahoma"/>
          <w:sz w:val="20"/>
          <w:szCs w:val="20"/>
        </w:rPr>
        <w:t>particuliers,</w:t>
      </w:r>
      <w:r>
        <w:rPr>
          <w:sz w:val="20"/>
          <w:szCs w:val="20"/>
        </w:rPr>
        <w:tab/>
      </w:r>
      <w:r>
        <w:rPr>
          <w:rFonts w:ascii="Tahoma" w:eastAsia="Tahoma" w:hAnsi="Tahoma" w:cs="Tahoma"/>
          <w:sz w:val="20"/>
          <w:szCs w:val="20"/>
        </w:rPr>
        <w:t>veuillez</w:t>
      </w:r>
      <w:r>
        <w:rPr>
          <w:sz w:val="20"/>
          <w:szCs w:val="20"/>
        </w:rPr>
        <w:tab/>
      </w:r>
      <w:r>
        <w:rPr>
          <w:rFonts w:ascii="Tahoma" w:eastAsia="Tahoma" w:hAnsi="Tahoma" w:cs="Tahoma"/>
          <w:sz w:val="20"/>
          <w:szCs w:val="20"/>
        </w:rPr>
        <w:t>contacter</w:t>
      </w:r>
      <w:r>
        <w:rPr>
          <w:sz w:val="20"/>
          <w:szCs w:val="20"/>
        </w:rPr>
        <w:tab/>
      </w:r>
      <w:r>
        <w:rPr>
          <w:rFonts w:ascii="Arial" w:eastAsia="Arial" w:hAnsi="Arial" w:cs="Arial"/>
          <w:b/>
          <w:bCs/>
          <w:sz w:val="20"/>
          <w:szCs w:val="20"/>
        </w:rPr>
        <w:t>par</w:t>
      </w:r>
      <w:r>
        <w:rPr>
          <w:rFonts w:ascii="Arial" w:eastAsia="Arial" w:hAnsi="Arial" w:cs="Arial"/>
          <w:b/>
          <w:bCs/>
          <w:sz w:val="20"/>
          <w:szCs w:val="20"/>
        </w:rPr>
        <w:tab/>
        <w:t>email</w:t>
      </w:r>
      <w:r>
        <w:rPr>
          <w:sz w:val="20"/>
          <w:szCs w:val="20"/>
        </w:rPr>
        <w:tab/>
      </w:r>
      <w:r>
        <w:rPr>
          <w:rFonts w:ascii="Arial" w:eastAsia="Arial" w:hAnsi="Arial" w:cs="Arial"/>
          <w:b/>
          <w:bCs/>
          <w:sz w:val="18"/>
          <w:szCs w:val="18"/>
        </w:rPr>
        <w:t>:</w:t>
      </w:r>
    </w:p>
    <w:p w:rsidR="00932A59" w:rsidRDefault="00932A59" w:rsidP="00620344">
      <w:pPr>
        <w:spacing w:line="20" w:lineRule="exact"/>
        <w:jc w:val="both"/>
        <w:rPr>
          <w:sz w:val="20"/>
          <w:szCs w:val="20"/>
        </w:rPr>
      </w:pPr>
    </w:p>
    <w:p w:rsidR="00932A59" w:rsidRDefault="00E4780E" w:rsidP="00620344">
      <w:pPr>
        <w:ind w:left="4"/>
        <w:jc w:val="both"/>
        <w:rPr>
          <w:sz w:val="20"/>
          <w:szCs w:val="20"/>
        </w:rPr>
      </w:pPr>
      <w:r>
        <w:rPr>
          <w:rFonts w:ascii="Arial" w:eastAsia="Arial" w:hAnsi="Arial" w:cs="Arial"/>
          <w:b/>
          <w:bCs/>
          <w:sz w:val="20"/>
          <w:szCs w:val="20"/>
        </w:rPr>
        <w:t>fetedelamusique@ville-nimes.fr</w:t>
      </w:r>
    </w:p>
    <w:sectPr w:rsidR="00932A59">
      <w:pgSz w:w="11900" w:h="16838"/>
      <w:pgMar w:top="1408" w:right="1426" w:bottom="1440" w:left="1416" w:header="0" w:footer="0" w:gutter="0"/>
      <w:cols w:space="720" w:equalWidth="0">
        <w:col w:w="906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6A" w:rsidRDefault="0018176A" w:rsidP="00ED4A28">
      <w:r>
        <w:separator/>
      </w:r>
    </w:p>
  </w:endnote>
  <w:endnote w:type="continuationSeparator" w:id="0">
    <w:p w:rsidR="0018176A" w:rsidRDefault="0018176A" w:rsidP="00ED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6A" w:rsidRDefault="0018176A" w:rsidP="00ED4A28">
      <w:r>
        <w:separator/>
      </w:r>
    </w:p>
  </w:footnote>
  <w:footnote w:type="continuationSeparator" w:id="0">
    <w:p w:rsidR="0018176A" w:rsidRDefault="0018176A" w:rsidP="00ED4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C50E3B90"/>
    <w:lvl w:ilvl="0" w:tplc="4D6A6B7E">
      <w:start w:val="1"/>
      <w:numFmt w:val="bullet"/>
      <w:lvlText w:val="-"/>
      <w:lvlJc w:val="left"/>
    </w:lvl>
    <w:lvl w:ilvl="1" w:tplc="3D4A98B6">
      <w:numFmt w:val="decimal"/>
      <w:lvlText w:val=""/>
      <w:lvlJc w:val="left"/>
    </w:lvl>
    <w:lvl w:ilvl="2" w:tplc="059A4018">
      <w:numFmt w:val="decimal"/>
      <w:lvlText w:val=""/>
      <w:lvlJc w:val="left"/>
    </w:lvl>
    <w:lvl w:ilvl="3" w:tplc="32345CA2">
      <w:numFmt w:val="decimal"/>
      <w:lvlText w:val=""/>
      <w:lvlJc w:val="left"/>
    </w:lvl>
    <w:lvl w:ilvl="4" w:tplc="1CFC3FF8">
      <w:numFmt w:val="decimal"/>
      <w:lvlText w:val=""/>
      <w:lvlJc w:val="left"/>
    </w:lvl>
    <w:lvl w:ilvl="5" w:tplc="879E2D70">
      <w:numFmt w:val="decimal"/>
      <w:lvlText w:val=""/>
      <w:lvlJc w:val="left"/>
    </w:lvl>
    <w:lvl w:ilvl="6" w:tplc="8BF4A17E">
      <w:numFmt w:val="decimal"/>
      <w:lvlText w:val=""/>
      <w:lvlJc w:val="left"/>
    </w:lvl>
    <w:lvl w:ilvl="7" w:tplc="0DF02D4A">
      <w:numFmt w:val="decimal"/>
      <w:lvlText w:val=""/>
      <w:lvlJc w:val="left"/>
    </w:lvl>
    <w:lvl w:ilvl="8" w:tplc="B890005A">
      <w:numFmt w:val="decimal"/>
      <w:lvlText w:val=""/>
      <w:lvlJc w:val="left"/>
    </w:lvl>
  </w:abstractNum>
  <w:abstractNum w:abstractNumId="1" w15:restartNumberingAfterBreak="0">
    <w:nsid w:val="66334873"/>
    <w:multiLevelType w:val="hybridMultilevel"/>
    <w:tmpl w:val="A022C570"/>
    <w:lvl w:ilvl="0" w:tplc="16C863F0">
      <w:start w:val="1"/>
      <w:numFmt w:val="bullet"/>
      <w:lvlText w:val="-"/>
      <w:lvlJc w:val="left"/>
    </w:lvl>
    <w:lvl w:ilvl="1" w:tplc="42DC4282">
      <w:numFmt w:val="decimal"/>
      <w:lvlText w:val=""/>
      <w:lvlJc w:val="left"/>
    </w:lvl>
    <w:lvl w:ilvl="2" w:tplc="CDA4BCCA">
      <w:numFmt w:val="decimal"/>
      <w:lvlText w:val=""/>
      <w:lvlJc w:val="left"/>
    </w:lvl>
    <w:lvl w:ilvl="3" w:tplc="2ACAF2F6">
      <w:numFmt w:val="decimal"/>
      <w:lvlText w:val=""/>
      <w:lvlJc w:val="left"/>
    </w:lvl>
    <w:lvl w:ilvl="4" w:tplc="4CBE85EE">
      <w:numFmt w:val="decimal"/>
      <w:lvlText w:val=""/>
      <w:lvlJc w:val="left"/>
    </w:lvl>
    <w:lvl w:ilvl="5" w:tplc="87289598">
      <w:numFmt w:val="decimal"/>
      <w:lvlText w:val=""/>
      <w:lvlJc w:val="left"/>
    </w:lvl>
    <w:lvl w:ilvl="6" w:tplc="8200BC5A">
      <w:numFmt w:val="decimal"/>
      <w:lvlText w:val=""/>
      <w:lvlJc w:val="left"/>
    </w:lvl>
    <w:lvl w:ilvl="7" w:tplc="62642546">
      <w:numFmt w:val="decimal"/>
      <w:lvlText w:val=""/>
      <w:lvlJc w:val="left"/>
    </w:lvl>
    <w:lvl w:ilvl="8" w:tplc="5E24EB3A">
      <w:numFmt w:val="decimal"/>
      <w:lvlText w:val=""/>
      <w:lvlJc w:val="left"/>
    </w:lvl>
  </w:abstractNum>
  <w:abstractNum w:abstractNumId="2" w15:restartNumberingAfterBreak="0">
    <w:nsid w:val="74B0DC51"/>
    <w:multiLevelType w:val="hybridMultilevel"/>
    <w:tmpl w:val="96E8EAAC"/>
    <w:lvl w:ilvl="0" w:tplc="5D1669E4">
      <w:start w:val="1"/>
      <w:numFmt w:val="bullet"/>
      <w:lvlText w:val="-"/>
      <w:lvlJc w:val="left"/>
    </w:lvl>
    <w:lvl w:ilvl="1" w:tplc="F1CE06A2">
      <w:numFmt w:val="decimal"/>
      <w:lvlText w:val=""/>
      <w:lvlJc w:val="left"/>
    </w:lvl>
    <w:lvl w:ilvl="2" w:tplc="CBE23488">
      <w:numFmt w:val="decimal"/>
      <w:lvlText w:val=""/>
      <w:lvlJc w:val="left"/>
    </w:lvl>
    <w:lvl w:ilvl="3" w:tplc="A9C69A70">
      <w:numFmt w:val="decimal"/>
      <w:lvlText w:val=""/>
      <w:lvlJc w:val="left"/>
    </w:lvl>
    <w:lvl w:ilvl="4" w:tplc="3ED4C4B8">
      <w:numFmt w:val="decimal"/>
      <w:lvlText w:val=""/>
      <w:lvlJc w:val="left"/>
    </w:lvl>
    <w:lvl w:ilvl="5" w:tplc="70025830">
      <w:numFmt w:val="decimal"/>
      <w:lvlText w:val=""/>
      <w:lvlJc w:val="left"/>
    </w:lvl>
    <w:lvl w:ilvl="6" w:tplc="812AC982">
      <w:numFmt w:val="decimal"/>
      <w:lvlText w:val=""/>
      <w:lvlJc w:val="left"/>
    </w:lvl>
    <w:lvl w:ilvl="7" w:tplc="213E8B96">
      <w:numFmt w:val="decimal"/>
      <w:lvlText w:val=""/>
      <w:lvlJc w:val="left"/>
    </w:lvl>
    <w:lvl w:ilvl="8" w:tplc="639834B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9"/>
    <w:rsid w:val="0018176A"/>
    <w:rsid w:val="005E4EE5"/>
    <w:rsid w:val="0060783A"/>
    <w:rsid w:val="00620344"/>
    <w:rsid w:val="006C7B9B"/>
    <w:rsid w:val="00932A59"/>
    <w:rsid w:val="009502E3"/>
    <w:rsid w:val="00A574D0"/>
    <w:rsid w:val="00B50FB0"/>
    <w:rsid w:val="00B81932"/>
    <w:rsid w:val="00E4780E"/>
    <w:rsid w:val="00ED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7111A-BC6D-4AFE-A78C-35082144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4A28"/>
    <w:pPr>
      <w:tabs>
        <w:tab w:val="center" w:pos="4536"/>
        <w:tab w:val="right" w:pos="9072"/>
      </w:tabs>
    </w:pPr>
  </w:style>
  <w:style w:type="character" w:customStyle="1" w:styleId="En-tteCar">
    <w:name w:val="En-tête Car"/>
    <w:basedOn w:val="Policepardfaut"/>
    <w:link w:val="En-tte"/>
    <w:uiPriority w:val="99"/>
    <w:rsid w:val="00ED4A28"/>
  </w:style>
  <w:style w:type="paragraph" w:styleId="Pieddepage">
    <w:name w:val="footer"/>
    <w:basedOn w:val="Normal"/>
    <w:link w:val="PieddepageCar"/>
    <w:uiPriority w:val="99"/>
    <w:unhideWhenUsed/>
    <w:rsid w:val="00ED4A28"/>
    <w:pPr>
      <w:tabs>
        <w:tab w:val="center" w:pos="4536"/>
        <w:tab w:val="right" w:pos="9072"/>
      </w:tabs>
    </w:pPr>
  </w:style>
  <w:style w:type="character" w:customStyle="1" w:styleId="PieddepageCar">
    <w:name w:val="Pied de page Car"/>
    <w:basedOn w:val="Policepardfaut"/>
    <w:link w:val="Pieddepage"/>
    <w:uiPriority w:val="99"/>
    <w:rsid w:val="00ED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es.fr/" TargetMode="External"/><Relationship Id="rId3" Type="http://schemas.openxmlformats.org/officeDocument/2006/relationships/settings" Target="settings.xml"/><Relationship Id="rId7" Type="http://schemas.openxmlformats.org/officeDocument/2006/relationships/hyperlink" Target="http://www.nim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2601</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Gainet Stephanie</cp:lastModifiedBy>
  <cp:revision>2</cp:revision>
  <dcterms:created xsi:type="dcterms:W3CDTF">2020-03-23T08:11:00Z</dcterms:created>
  <dcterms:modified xsi:type="dcterms:W3CDTF">2020-03-23T08:11:00Z</dcterms:modified>
</cp:coreProperties>
</file>